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C1" w:rsidRDefault="00182BDF" w:rsidP="004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804136"/>
            <wp:effectExtent l="19050" t="0" r="3175" b="0"/>
            <wp:docPr id="2" name="Рисунок 2" descr="C:\Documents and Settings\Admin\Мои документы\Мои рисунки\Изображение\Изображение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3D" w:rsidRPr="001B583D" w:rsidRDefault="001B583D" w:rsidP="00441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CA" w:rsidRPr="00F53F94" w:rsidRDefault="005706CA" w:rsidP="0039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Pr="00F53F94" w:rsidRDefault="004410E5" w:rsidP="00F53F9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53F94" w:rsidRPr="00F53F94" w:rsidRDefault="00F53F94" w:rsidP="00F53F94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E1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регулирует образовательную, воспитательную,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производственную и финансово-хозяйственную деятельность структурного подразделения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в составе школы. 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29.12.2012 №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273-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Уставом школы,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штатным расписанием.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не является юридическим лицом, создается для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качественного обеспечения обучения и воспитания учащихся.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Учебное структурное подразделение приобретает права на образовательную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деятельность с момента выдачи лицензии образовательному учреждению.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1.3. Структурное подразделение 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по целевому назначению является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учебно-воспитательным.</w:t>
      </w: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1.4.Структурное подразделение создается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по согласованию с учредителем на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базе образовательного учреждения, оснащенной оборудованием, пособиями, инвентарем,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техническими средствами обучения в соответствии с требованиями учебно-воспитательного процесса и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охраны труда.</w:t>
      </w: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структурного подразделения </w:t>
      </w:r>
      <w:r w:rsidR="00613BE1" w:rsidRPr="00F53F94">
        <w:rPr>
          <w:rFonts w:ascii="Times New Roman" w:eastAsia="Times New Roman" w:hAnsi="Times New Roman" w:cs="Times New Roman"/>
          <w:b/>
          <w:sz w:val="28"/>
          <w:szCs w:val="28"/>
        </w:rPr>
        <w:t>ОУ.</w:t>
      </w: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целями структурного подразделения 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является реализация образовательных программ начального общего, основного общего образования, создание оптимальных условий для охраны и укрепления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здоровья, физического и психического развития воспитанников и обучающихся.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2.2. Основными задачами структурного подразделения являются: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• формирование общей культуры учащихся на основе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усвоения обязательного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минимума содержания общеобразовательных программ;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• достижение учащимися соответствующего образовательного уровня, создание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основы для осознанного выбора и последующего освоения профессиональных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выпускниками;</w:t>
      </w:r>
    </w:p>
    <w:p w:rsidR="009744C1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• адаптацию учащихся к жизни в обществе;</w:t>
      </w: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• воспитание у учащихся гражданственности, трудолюбия, уважения к правам и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свободам человека, любви к окружающей природе, Родине, семье.</w:t>
      </w:r>
    </w:p>
    <w:p w:rsidR="001B583D" w:rsidRDefault="001B583D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Pr="00F53F94" w:rsidRDefault="004410E5" w:rsidP="00F53F94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Организационные требования к структурному подразделению</w:t>
      </w:r>
      <w:r w:rsidR="00F53F94" w:rsidRPr="00F53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3F94" w:rsidRPr="00F53F94" w:rsidRDefault="00F53F94" w:rsidP="00F53F94">
      <w:pPr>
        <w:pStyle w:val="a4"/>
        <w:spacing w:after="0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3.1. При создании структурного подразделения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руководствуется следующими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организационными требованиями: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746D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должно иметь </w:t>
      </w:r>
      <w:proofErr w:type="gramStart"/>
      <w:r w:rsidRPr="00F53F94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proofErr w:type="gramEnd"/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3F94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материальную базу для организации учебно-воспитательной деятельности;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организует свою деятельность в соответствии с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Российской Федерации, нормативными актами в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области образования, уставом образовательного учреждения и настоящим Положением.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3.2. Положение о структурном подразделении утверждается руководством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согласовывается с учредителем.</w:t>
      </w: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3.3. Оборудование и оснащение структурного подразделения, организация рабочих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мест в нем производится в строгом соответствии с требованиями действующих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стандартов, правил, норм и инструкций по безопасным приемам работы, охране труда 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производственной санитарии.</w:t>
      </w: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Pr="00F53F94" w:rsidRDefault="004410E5" w:rsidP="00F53F94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 структурного подразделения</w:t>
      </w:r>
      <w:r w:rsidR="00613BE1" w:rsidRPr="00F53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3F94" w:rsidRPr="00F53F94" w:rsidRDefault="00F53F94" w:rsidP="00F53F94">
      <w:pPr>
        <w:pStyle w:val="a4"/>
        <w:spacing w:after="0"/>
        <w:ind w:left="8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4.1. Организация образовательного процесса в структурном подразделении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регламентируется учебным планом и расписаниями занятий, разрабатываемыми 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утверждаемыми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4.2. Руководство и </w:t>
      </w:r>
      <w:proofErr w:type="gramStart"/>
      <w:r w:rsidRPr="00F53F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учебных планов и программ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администрация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4.3. Организация образовательного процесса, режим функционирования</w:t>
      </w: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подразделения, аттестация учащихся, продолжительность и форма обучения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Pr="00F53F94" w:rsidRDefault="00F53F94" w:rsidP="00F53F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4410E5" w:rsidRPr="00F53F94">
        <w:rPr>
          <w:rFonts w:ascii="Times New Roman" w:eastAsia="Times New Roman" w:hAnsi="Times New Roman" w:cs="Times New Roman"/>
          <w:b/>
          <w:sz w:val="28"/>
          <w:szCs w:val="28"/>
        </w:rPr>
        <w:t>Финансово-хозяйственная деятельность структурного подразделения</w:t>
      </w:r>
      <w:r w:rsidR="00613BE1" w:rsidRPr="00F53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3F94" w:rsidRPr="00F53F94" w:rsidRDefault="00F53F94" w:rsidP="00F53F94">
      <w:pPr>
        <w:pStyle w:val="a4"/>
        <w:spacing w:after="0"/>
        <w:ind w:left="8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5.1. Штатная структура подразделения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утверждается руководителем учреждения.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5.2. Структурное подразделение 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не имеет собственную смету доходов и расходов,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текущие расходы планируются в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плане финансово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-хозяйственной деятельности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и оплачиваются из соответствующего бюджета.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5.3. Структурное подразделение О</w:t>
      </w:r>
      <w:r w:rsidR="005706CA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финансируется за счет бюджетных средств, в рамках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финансирования О</w:t>
      </w:r>
      <w:r w:rsidR="005706CA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5.4. Управление структурным подразделением осуществляется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заместителем директора,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F94">
        <w:rPr>
          <w:rFonts w:ascii="Times New Roman" w:eastAsia="Times New Roman" w:hAnsi="Times New Roman" w:cs="Times New Roman"/>
          <w:sz w:val="28"/>
          <w:szCs w:val="28"/>
        </w:rPr>
        <w:t>назначаемый</w:t>
      </w:r>
      <w:proofErr w:type="gramEnd"/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образовательного учреждения приказом по школе. Он несет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задач, возложенных на структурное подразделение,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плановую и трудовую дисциплину в структурном подразделении в соответствии с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правами и обязанностями учащихся и работников, определяемыми Трудовым кодексом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5.5. Прекращение деятельности структурного подразделения О</w:t>
      </w:r>
      <w:r w:rsidR="005706CA" w:rsidRPr="00F53F94"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4410E5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путем ликвидации или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реорганизации производится на основании приказа директора образовательного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учреждения по согласованию с учредителем или по решению суда в случаях,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F53F94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410E5" w:rsidRPr="00F53F94" w:rsidRDefault="004410E5" w:rsidP="00F53F94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структурных подразделений </w:t>
      </w:r>
      <w:r w:rsidR="005706CA" w:rsidRPr="00F53F94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  <w:r w:rsidRPr="00F53F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3F94" w:rsidRPr="00F53F94" w:rsidRDefault="00F53F94" w:rsidP="00F53F94">
      <w:pPr>
        <w:pStyle w:val="a4"/>
        <w:spacing w:after="0"/>
        <w:ind w:left="8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0E5" w:rsidRPr="00F53F94" w:rsidRDefault="005706CA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структурных подразделений </w:t>
      </w:r>
      <w:proofErr w:type="gramStart"/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4410E5" w:rsidRPr="00F53F94" w:rsidRDefault="00F53F94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направлено на качественное обеспечение обучения, воспитания обучающихся,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участников образовательного процесса, модернизации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школьного</w:t>
      </w:r>
    </w:p>
    <w:p w:rsidR="004410E5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образования, создания полноценного информационного школьного</w:t>
      </w:r>
    </w:p>
    <w:p w:rsidR="005706CA" w:rsidRPr="00F53F94" w:rsidRDefault="004410E5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>пространства, изучения и в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недрения инновационных программ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>обучения, технологий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обучения и воспитания, необходимого методического сопровождения. </w:t>
      </w:r>
    </w:p>
    <w:p w:rsidR="004410E5" w:rsidRPr="00F53F94" w:rsidRDefault="005706CA" w:rsidP="00F53F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обеспечивается согласованным учебно-воспитательным планированием, Программой</w:t>
      </w:r>
      <w:r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развития школы, финансово-хозяйственной деятельностью на определенный временной</w:t>
      </w:r>
      <w:r w:rsidR="00613BE1" w:rsidRPr="00F5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E5" w:rsidRPr="00F53F94">
        <w:rPr>
          <w:rFonts w:ascii="Times New Roman" w:eastAsia="Times New Roman" w:hAnsi="Times New Roman" w:cs="Times New Roman"/>
          <w:sz w:val="28"/>
          <w:szCs w:val="28"/>
        </w:rPr>
        <w:t>промежуток, приказами и распоряжениями директора школы.</w:t>
      </w:r>
    </w:p>
    <w:p w:rsidR="00466179" w:rsidRPr="00F53F94" w:rsidRDefault="00466179" w:rsidP="004410E5">
      <w:pPr>
        <w:rPr>
          <w:rFonts w:ascii="Times New Roman" w:hAnsi="Times New Roman" w:cs="Times New Roman"/>
          <w:sz w:val="28"/>
          <w:szCs w:val="28"/>
        </w:rPr>
      </w:pPr>
    </w:p>
    <w:sectPr w:rsidR="00466179" w:rsidRPr="00F53F94" w:rsidSect="004661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757"/>
    <w:multiLevelType w:val="hybridMultilevel"/>
    <w:tmpl w:val="E30E17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D02FEE"/>
    <w:multiLevelType w:val="hybridMultilevel"/>
    <w:tmpl w:val="B99AD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57403"/>
    <w:multiLevelType w:val="hybridMultilevel"/>
    <w:tmpl w:val="C6D8EC46"/>
    <w:lvl w:ilvl="0" w:tplc="7962419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0E5"/>
    <w:rsid w:val="00182BDF"/>
    <w:rsid w:val="001B583D"/>
    <w:rsid w:val="00391206"/>
    <w:rsid w:val="0039746D"/>
    <w:rsid w:val="004410E5"/>
    <w:rsid w:val="00466179"/>
    <w:rsid w:val="005706CA"/>
    <w:rsid w:val="00613BE1"/>
    <w:rsid w:val="00761B6E"/>
    <w:rsid w:val="00850367"/>
    <w:rsid w:val="009744C1"/>
    <w:rsid w:val="00B3400E"/>
    <w:rsid w:val="00F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0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2018-05-03T03:51:00Z</cp:lastPrinted>
  <dcterms:created xsi:type="dcterms:W3CDTF">2017-11-15T05:28:00Z</dcterms:created>
  <dcterms:modified xsi:type="dcterms:W3CDTF">2018-05-03T04:06:00Z</dcterms:modified>
</cp:coreProperties>
</file>