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19" w:rsidRPr="00B16B25" w:rsidRDefault="00975B19" w:rsidP="00B123A4">
      <w:pPr>
        <w:spacing w:after="0" w:line="259" w:lineRule="auto"/>
        <w:jc w:val="left"/>
        <w:rPr>
          <w:lang w:val="ru-RU"/>
        </w:rPr>
      </w:pPr>
      <w:bookmarkStart w:id="0" w:name="_GoBack"/>
      <w:bookmarkEnd w:id="0"/>
    </w:p>
    <w:p w:rsidR="00975B19" w:rsidRPr="00B16B25" w:rsidRDefault="002B2D81">
      <w:pPr>
        <w:spacing w:after="21" w:line="259" w:lineRule="auto"/>
        <w:ind w:left="10" w:right="497" w:hanging="10"/>
        <w:jc w:val="center"/>
        <w:rPr>
          <w:lang w:val="ru-RU"/>
        </w:rPr>
      </w:pPr>
      <w:r w:rsidRPr="00B16B25">
        <w:rPr>
          <w:b/>
          <w:lang w:val="ru-RU"/>
        </w:rPr>
        <w:t xml:space="preserve">Пояснительная записка </w:t>
      </w:r>
    </w:p>
    <w:p w:rsidR="00975B19" w:rsidRPr="00B16B25" w:rsidRDefault="002B2D81">
      <w:pPr>
        <w:ind w:left="21" w:right="64" w:firstLine="828"/>
        <w:rPr>
          <w:lang w:val="ru-RU"/>
        </w:rPr>
      </w:pPr>
      <w:r w:rsidRPr="00B16B25">
        <w:rPr>
          <w:lang w:val="ru-RU"/>
        </w:rPr>
        <w:t xml:space="preserve">Рабочая программа по истории для 9 класса разработана на основе следующих  нормативных документов: </w:t>
      </w:r>
    </w:p>
    <w:p w:rsidR="00975B19" w:rsidRDefault="002B2D81">
      <w:pPr>
        <w:numPr>
          <w:ilvl w:val="0"/>
          <w:numId w:val="1"/>
        </w:numPr>
        <w:ind w:right="64" w:firstLine="770"/>
      </w:pPr>
      <w:r w:rsidRPr="00B16B25">
        <w:rPr>
          <w:lang w:val="ru-RU"/>
        </w:rPr>
        <w:t xml:space="preserve">Федерального компонента государственного стандарта общего образования  по истории. </w:t>
      </w:r>
      <w:r>
        <w:t xml:space="preserve">2004 г. </w:t>
      </w:r>
    </w:p>
    <w:p w:rsidR="00975B19" w:rsidRDefault="002B2D81">
      <w:pPr>
        <w:numPr>
          <w:ilvl w:val="0"/>
          <w:numId w:val="1"/>
        </w:numPr>
        <w:ind w:right="64" w:firstLine="770"/>
      </w:pPr>
      <w:r w:rsidRPr="00B16B25">
        <w:rPr>
          <w:lang w:val="ru-RU"/>
        </w:rPr>
        <w:t xml:space="preserve">Примерной программы основного общего образования Министерства науки и  образования РФ по истории. </w:t>
      </w:r>
      <w:r>
        <w:t xml:space="preserve">2004 г. </w:t>
      </w:r>
    </w:p>
    <w:p w:rsidR="00975B19" w:rsidRDefault="002B2D81">
      <w:pPr>
        <w:numPr>
          <w:ilvl w:val="0"/>
          <w:numId w:val="1"/>
        </w:numPr>
        <w:spacing w:after="16"/>
        <w:ind w:right="64" w:firstLine="770"/>
      </w:pPr>
      <w:r w:rsidRPr="00B16B25">
        <w:rPr>
          <w:lang w:val="ru-RU"/>
        </w:rPr>
        <w:t xml:space="preserve">Авторской программы: Сороко-Цюпа А.О., Стрелова О.Ю. Новейшая история зарубежных стран. </w:t>
      </w:r>
      <w:r>
        <w:t>ХХ – начало</w:t>
      </w:r>
      <w:r w:rsidR="00B16B25">
        <w:rPr>
          <w:lang w:val="ru-RU"/>
        </w:rPr>
        <w:t xml:space="preserve"> </w:t>
      </w:r>
      <w:r>
        <w:t xml:space="preserve">XXI в. 9 класс / Программы общеобразовательных </w:t>
      </w:r>
    </w:p>
    <w:p w:rsidR="00975B19" w:rsidRPr="00B16B25" w:rsidRDefault="002B2D81">
      <w:pPr>
        <w:ind w:left="29" w:right="64"/>
        <w:rPr>
          <w:lang w:val="ru-RU"/>
        </w:rPr>
      </w:pPr>
      <w:r w:rsidRPr="00B16B25">
        <w:rPr>
          <w:lang w:val="ru-RU"/>
        </w:rPr>
        <w:t xml:space="preserve"> учреждений. История. Обществознание. 5 -11 классы. – М.: «Просвещение», 2012 г. </w:t>
      </w:r>
    </w:p>
    <w:p w:rsidR="00975B19" w:rsidRPr="00B16B25" w:rsidRDefault="002B2D81">
      <w:pPr>
        <w:numPr>
          <w:ilvl w:val="0"/>
          <w:numId w:val="1"/>
        </w:numPr>
        <w:spacing w:after="39"/>
        <w:ind w:right="64" w:firstLine="770"/>
        <w:rPr>
          <w:lang w:val="ru-RU"/>
        </w:rPr>
      </w:pPr>
      <w:r w:rsidRPr="00B16B25">
        <w:rPr>
          <w:lang w:val="ru-RU"/>
        </w:rPr>
        <w:t xml:space="preserve">Авторской программы: Данилов А.А., Косулина Л.Г. История России. </w:t>
      </w:r>
      <w:r>
        <w:t>XX</w:t>
      </w:r>
      <w:r w:rsidRPr="00B16B25">
        <w:rPr>
          <w:lang w:val="ru-RU"/>
        </w:rPr>
        <w:t xml:space="preserve"> век. 9 класс. / Программы общеобразовательных учреждений. История. 6-11 классы. – М.: «Просвещение», 2012 г. </w:t>
      </w:r>
    </w:p>
    <w:p w:rsidR="00975B19" w:rsidRPr="00B16B25" w:rsidRDefault="002B2D81">
      <w:pPr>
        <w:tabs>
          <w:tab w:val="center" w:pos="3601"/>
        </w:tabs>
        <w:spacing w:after="23"/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 </w:t>
      </w:r>
      <w:r w:rsidRPr="00B16B25">
        <w:rPr>
          <w:lang w:val="ru-RU"/>
        </w:rPr>
        <w:tab/>
        <w:t xml:space="preserve">Программа рассчитана на 102 часа (3 часа в неделю). </w:t>
      </w:r>
    </w:p>
    <w:p w:rsidR="00975B19" w:rsidRPr="00B16B25" w:rsidRDefault="002B2D81">
      <w:pPr>
        <w:ind w:left="21" w:right="64" w:firstLine="828"/>
        <w:rPr>
          <w:lang w:val="ru-RU"/>
        </w:rPr>
      </w:pPr>
      <w:r w:rsidRPr="00B16B25">
        <w:rPr>
          <w:lang w:val="ru-RU"/>
        </w:rPr>
        <w:t xml:space="preserve">Основные содержательные линии базового уровня исторического образования на ступени общего образования реализуются в рамках двух курсов истории – «Истории  России» и «Всеобщей истории», а также изучение модуля «Краеведение». </w:t>
      </w:r>
    </w:p>
    <w:p w:rsidR="00975B19" w:rsidRDefault="002B2D81">
      <w:pPr>
        <w:spacing w:after="0"/>
        <w:ind w:left="154" w:right="64" w:firstLine="708"/>
      </w:pPr>
      <w:r w:rsidRPr="00B16B25">
        <w:rPr>
          <w:lang w:val="ru-RU"/>
        </w:rPr>
        <w:t xml:space="preserve">Предполагается их синхронно-параллельное изучение с возможностью интеграции некоторых тем из состава обоих курсов. </w:t>
      </w:r>
      <w:r>
        <w:t xml:space="preserve">Учебный материал в 9 классе распределен следующим образом: </w:t>
      </w:r>
    </w:p>
    <w:tbl>
      <w:tblPr>
        <w:tblStyle w:val="TableGrid"/>
        <w:tblW w:w="9602" w:type="dxa"/>
        <w:tblInd w:w="34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239"/>
        <w:gridCol w:w="2562"/>
        <w:gridCol w:w="2400"/>
      </w:tblGrid>
      <w:tr w:rsidR="00975B19">
        <w:trPr>
          <w:trHeight w:val="346"/>
        </w:trPr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t xml:space="preserve">Объем учебного времени </w:t>
            </w:r>
          </w:p>
        </w:tc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1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460" w:hanging="26"/>
              <w:jc w:val="left"/>
            </w:pPr>
            <w:r>
              <w:t xml:space="preserve">Национально - региональный </w:t>
            </w:r>
          </w:p>
        </w:tc>
      </w:tr>
      <w:tr w:rsidR="00975B19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975B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1" w:firstLine="0"/>
              <w:jc w:val="center"/>
            </w:pPr>
            <w:r>
              <w:t xml:space="preserve">История России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1" w:firstLine="0"/>
              <w:jc w:val="center"/>
            </w:pPr>
            <w:r>
              <w:t xml:space="preserve">Всеобщая история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975B19">
            <w:pPr>
              <w:spacing w:after="160" w:line="259" w:lineRule="auto"/>
              <w:ind w:left="0" w:firstLine="0"/>
              <w:jc w:val="left"/>
            </w:pPr>
          </w:p>
        </w:tc>
      </w:tr>
      <w:tr w:rsidR="00975B19">
        <w:trPr>
          <w:trHeight w:val="319"/>
        </w:trPr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113" w:firstLine="0"/>
              <w:jc w:val="center"/>
            </w:pPr>
            <w:r>
              <w:t xml:space="preserve">(федеральный 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5" w:firstLine="0"/>
              <w:jc w:val="center"/>
            </w:pPr>
            <w:r>
              <w:t xml:space="preserve">(с древнейших 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5" w:firstLine="0"/>
              <w:jc w:val="center"/>
            </w:pPr>
            <w:r>
              <w:t xml:space="preserve">(с древнейших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4" w:firstLine="0"/>
              <w:jc w:val="center"/>
            </w:pPr>
            <w:r>
              <w:t xml:space="preserve">компонент </w:t>
            </w:r>
          </w:p>
        </w:tc>
      </w:tr>
      <w:tr w:rsidR="00975B19">
        <w:trPr>
          <w:trHeight w:val="325"/>
        </w:trPr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117" w:firstLine="0"/>
              <w:jc w:val="center"/>
            </w:pPr>
            <w:r>
              <w:t xml:space="preserve">компонент) 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89" w:firstLine="0"/>
              <w:jc w:val="center"/>
            </w:pPr>
            <w:r>
              <w:t xml:space="preserve">времен до 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4" w:firstLine="0"/>
              <w:jc w:val="center"/>
            </w:pPr>
            <w:r>
              <w:t xml:space="preserve">времен до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75B19">
        <w:trPr>
          <w:trHeight w:val="294"/>
        </w:trPr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101" w:firstLine="0"/>
              <w:jc w:val="left"/>
            </w:pPr>
            <w:proofErr w:type="gramStart"/>
            <w:r>
              <w:t>середины</w:t>
            </w:r>
            <w:proofErr w:type="gramEnd"/>
            <w:r>
              <w:t xml:space="preserve"> XIXв.) 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262" w:firstLine="0"/>
              <w:jc w:val="left"/>
            </w:pPr>
            <w:proofErr w:type="gramStart"/>
            <w:r>
              <w:t>середины</w:t>
            </w:r>
            <w:proofErr w:type="gramEnd"/>
            <w:r>
              <w:t xml:space="preserve"> XIXв.)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75B19">
        <w:trPr>
          <w:trHeight w:val="334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116" w:firstLine="0"/>
              <w:jc w:val="center"/>
            </w:pPr>
            <w:r>
              <w:t xml:space="preserve">68 ч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7" w:firstLine="0"/>
              <w:jc w:val="center"/>
            </w:pPr>
            <w:r>
              <w:t xml:space="preserve">43 ч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4" w:firstLine="0"/>
              <w:jc w:val="center"/>
            </w:pPr>
            <w:r>
              <w:t xml:space="preserve">25 ч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19" w:rsidRDefault="002B2D81">
            <w:pPr>
              <w:spacing w:after="0" w:line="259" w:lineRule="auto"/>
              <w:ind w:left="90" w:firstLine="0"/>
              <w:jc w:val="center"/>
            </w:pPr>
            <w:r>
              <w:t xml:space="preserve">34 </w:t>
            </w:r>
          </w:p>
        </w:tc>
      </w:tr>
      <w:tr w:rsidR="00975B19" w:rsidRPr="00B123A4">
        <w:trPr>
          <w:trHeight w:val="33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5B19" w:rsidRDefault="002B2D81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5B19" w:rsidRPr="00B16B25" w:rsidRDefault="002B2D81">
            <w:pPr>
              <w:spacing w:after="0" w:line="259" w:lineRule="auto"/>
              <w:ind w:left="113" w:firstLine="0"/>
              <w:jc w:val="center"/>
              <w:rPr>
                <w:lang w:val="ru-RU"/>
              </w:rPr>
            </w:pPr>
            <w:r w:rsidRPr="00B16B25">
              <w:rPr>
                <w:lang w:val="ru-RU"/>
              </w:rPr>
              <w:t xml:space="preserve">Всего – 102 часа (3 часа в неделю)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lang w:val="ru-RU"/>
              </w:rPr>
              <w:t xml:space="preserve"> </w:t>
            </w:r>
          </w:p>
        </w:tc>
      </w:tr>
    </w:tbl>
    <w:p w:rsidR="00975B19" w:rsidRPr="00B16B25" w:rsidRDefault="002B2D81">
      <w:pPr>
        <w:spacing w:after="37"/>
        <w:ind w:left="154" w:right="64" w:firstLine="708"/>
        <w:rPr>
          <w:lang w:val="ru-RU"/>
        </w:rPr>
      </w:pPr>
      <w:r w:rsidRPr="00B16B25">
        <w:rPr>
          <w:lang w:val="ru-RU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</w:t>
      </w:r>
    </w:p>
    <w:p w:rsidR="00975B19" w:rsidRPr="00B16B25" w:rsidRDefault="002B2D81">
      <w:pPr>
        <w:spacing w:after="98"/>
        <w:ind w:left="29" w:right="64"/>
        <w:rPr>
          <w:lang w:val="ru-RU"/>
        </w:rPr>
      </w:pPr>
      <w:r w:rsidRPr="00B16B25">
        <w:rPr>
          <w:lang w:val="ru-RU"/>
        </w:rPr>
        <w:t xml:space="preserve"> пространстве. </w:t>
      </w:r>
    </w:p>
    <w:p w:rsidR="00975B19" w:rsidRPr="00B16B25" w:rsidRDefault="002B2D81">
      <w:pPr>
        <w:pStyle w:val="1"/>
        <w:tabs>
          <w:tab w:val="center" w:pos="1157"/>
        </w:tabs>
        <w:ind w:left="0" w:right="0" w:firstLine="0"/>
        <w:rPr>
          <w:lang w:val="ru-RU"/>
        </w:rPr>
      </w:pPr>
      <w:r w:rsidRPr="00B16B25">
        <w:rPr>
          <w:b w:val="0"/>
          <w:lang w:val="ru-RU"/>
        </w:rPr>
        <w:t xml:space="preserve"> </w:t>
      </w:r>
      <w:r w:rsidRPr="00B16B25">
        <w:rPr>
          <w:b w:val="0"/>
          <w:lang w:val="ru-RU"/>
        </w:rPr>
        <w:tab/>
      </w:r>
      <w:r w:rsidRPr="00B16B25">
        <w:rPr>
          <w:lang w:val="ru-RU"/>
        </w:rPr>
        <w:t xml:space="preserve">Цели </w:t>
      </w:r>
    </w:p>
    <w:p w:rsidR="00975B19" w:rsidRPr="00B16B25" w:rsidRDefault="002B2D81">
      <w:pPr>
        <w:spacing w:after="9"/>
        <w:ind w:left="154" w:right="64" w:firstLine="708"/>
        <w:rPr>
          <w:lang w:val="ru-RU"/>
        </w:rPr>
      </w:pPr>
      <w:r w:rsidRPr="00B16B25">
        <w:rPr>
          <w:lang w:val="ru-RU"/>
        </w:rPr>
        <w:t xml:space="preserve">Изучение истории на ступени основного общего образования направлено на достижение следующих целей: </w:t>
      </w:r>
    </w:p>
    <w:p w:rsidR="00975B19" w:rsidRPr="00B16B25" w:rsidRDefault="002B2D81">
      <w:pPr>
        <w:numPr>
          <w:ilvl w:val="0"/>
          <w:numId w:val="2"/>
        </w:numPr>
        <w:ind w:right="64" w:firstLine="710"/>
        <w:rPr>
          <w:lang w:val="ru-RU"/>
        </w:rPr>
      </w:pPr>
      <w:r w:rsidRPr="00B16B25">
        <w:rPr>
          <w:lang w:val="ru-RU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2"/>
        </w:numPr>
        <w:spacing w:after="48" w:line="259" w:lineRule="auto"/>
        <w:ind w:right="64" w:firstLine="710"/>
        <w:rPr>
          <w:lang w:val="ru-RU"/>
        </w:rPr>
      </w:pPr>
      <w:r w:rsidRPr="00B16B25">
        <w:rPr>
          <w:lang w:val="ru-RU"/>
        </w:rPr>
        <w:t xml:space="preserve">освоение знаний о важнейших событиях, процессах отечественной и </w:t>
      </w:r>
    </w:p>
    <w:p w:rsidR="00975B19" w:rsidRPr="00B16B25" w:rsidRDefault="002B2D81">
      <w:pPr>
        <w:tabs>
          <w:tab w:val="center" w:pos="7364"/>
        </w:tabs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всемирной истории в их взаимосвязи и хронологической преемстве </w:t>
      </w:r>
      <w:r w:rsidRPr="00B16B25">
        <w:rPr>
          <w:lang w:val="ru-RU"/>
        </w:rPr>
        <w:tab/>
        <w:t xml:space="preserve">нности; </w:t>
      </w:r>
    </w:p>
    <w:p w:rsidR="00975B19" w:rsidRPr="00B16B25" w:rsidRDefault="002B2D81">
      <w:pPr>
        <w:numPr>
          <w:ilvl w:val="0"/>
          <w:numId w:val="2"/>
        </w:numPr>
        <w:ind w:right="64" w:firstLine="710"/>
        <w:rPr>
          <w:lang w:val="ru-RU"/>
        </w:rPr>
      </w:pPr>
      <w:r w:rsidRPr="00B16B25">
        <w:rPr>
          <w:lang w:val="ru-RU"/>
        </w:rPr>
        <w:lastRenderedPageBreak/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2"/>
        </w:numPr>
        <w:ind w:right="64" w:firstLine="710"/>
        <w:rPr>
          <w:lang w:val="ru-RU"/>
        </w:rPr>
      </w:pPr>
      <w:r w:rsidRPr="00B16B25">
        <w:rPr>
          <w:lang w:val="ru-RU"/>
        </w:rPr>
        <w:t xml:space="preserve">формирование ценностных ориентаций в ходе ознакомления с исторически сложившимися  культурными, религиозными, этнонациональными традициями; </w:t>
      </w:r>
    </w:p>
    <w:p w:rsidR="00975B19" w:rsidRPr="00B16B25" w:rsidRDefault="002B2D81">
      <w:pPr>
        <w:numPr>
          <w:ilvl w:val="0"/>
          <w:numId w:val="2"/>
        </w:numPr>
        <w:ind w:right="64" w:firstLine="710"/>
        <w:rPr>
          <w:lang w:val="ru-RU"/>
        </w:rPr>
      </w:pPr>
      <w:r w:rsidRPr="00B16B25">
        <w:rPr>
          <w:lang w:val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975B19" w:rsidRPr="00B16B25" w:rsidRDefault="002B2D81">
      <w:pPr>
        <w:spacing w:after="33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Изучение  истории предусматривает формирование у  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spacing w:after="33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spacing w:after="30"/>
        <w:ind w:left="21" w:right="64" w:firstLine="917"/>
        <w:rPr>
          <w:lang w:val="ru-RU"/>
        </w:rPr>
      </w:pPr>
      <w:r w:rsidRPr="00B16B25">
        <w:rPr>
          <w:lang w:val="ru-RU"/>
        </w:rPr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</w:t>
      </w:r>
      <w:r w:rsidRPr="00B16B25">
        <w:rPr>
          <w:lang w:val="ru-RU"/>
        </w:rPr>
        <w:tab/>
        <w:t xml:space="preserve"> </w:t>
      </w:r>
    </w:p>
    <w:p w:rsidR="00975B19" w:rsidRDefault="002B2D81">
      <w:pPr>
        <w:spacing w:after="53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B16B25" w:rsidRPr="00B16B25" w:rsidRDefault="00B16B25">
      <w:pPr>
        <w:spacing w:after="53"/>
        <w:ind w:left="21" w:right="64" w:firstLine="708"/>
        <w:rPr>
          <w:lang w:val="ru-RU"/>
        </w:rPr>
      </w:pPr>
    </w:p>
    <w:p w:rsidR="00B16B25" w:rsidRDefault="002B2D81">
      <w:pPr>
        <w:pStyle w:val="1"/>
        <w:ind w:left="29" w:right="0"/>
        <w:rPr>
          <w:lang w:val="ru-RU"/>
        </w:rPr>
      </w:pPr>
      <w:r w:rsidRPr="00B16B25">
        <w:rPr>
          <w:b w:val="0"/>
          <w:lang w:val="ru-RU"/>
        </w:rPr>
        <w:t xml:space="preserve"> </w:t>
      </w:r>
      <w:r w:rsidRPr="00B16B25">
        <w:rPr>
          <w:b w:val="0"/>
          <w:lang w:val="ru-RU"/>
        </w:rPr>
        <w:tab/>
      </w:r>
      <w:r w:rsidRPr="00B16B25">
        <w:rPr>
          <w:lang w:val="ru-RU"/>
        </w:rPr>
        <w:t xml:space="preserve">СОДЕРЖАНИЕ ПРОГРАММЫ </w:t>
      </w:r>
    </w:p>
    <w:p w:rsidR="00975B19" w:rsidRPr="00B16B25" w:rsidRDefault="002B2D81">
      <w:pPr>
        <w:pStyle w:val="1"/>
        <w:ind w:left="29" w:right="0"/>
        <w:rPr>
          <w:lang w:val="ru-RU"/>
        </w:rPr>
      </w:pPr>
      <w:r w:rsidRPr="00B16B25">
        <w:rPr>
          <w:b w:val="0"/>
          <w:lang w:val="ru-RU"/>
        </w:rPr>
        <w:t xml:space="preserve"> </w:t>
      </w:r>
      <w:r w:rsidRPr="00B16B25">
        <w:rPr>
          <w:b w:val="0"/>
          <w:lang w:val="ru-RU"/>
        </w:rPr>
        <w:tab/>
      </w:r>
      <w:r w:rsidRPr="00B16B25">
        <w:rPr>
          <w:lang w:val="ru-RU"/>
        </w:rPr>
        <w:t xml:space="preserve">Всеобщая история </w:t>
      </w:r>
    </w:p>
    <w:p w:rsidR="00975B19" w:rsidRPr="00B16B25" w:rsidRDefault="002B2D81">
      <w:pPr>
        <w:spacing w:after="82" w:line="259" w:lineRule="auto"/>
        <w:ind w:left="19" w:firstLine="720"/>
        <w:jc w:val="left"/>
        <w:rPr>
          <w:lang w:val="ru-RU"/>
        </w:rPr>
      </w:pPr>
      <w:r w:rsidRPr="00B16B25">
        <w:rPr>
          <w:u w:val="single" w:color="000000"/>
          <w:lang w:val="ru-RU"/>
        </w:rPr>
        <w:t xml:space="preserve">Европа и мир накануне и в годы Первой мировой войны </w:t>
      </w:r>
      <w:r w:rsidRPr="00B16B25">
        <w:rPr>
          <w:lang w:val="ru-RU"/>
        </w:rPr>
        <w:t xml:space="preserve">Введение. Понятие  </w:t>
      </w:r>
      <w:r w:rsidRPr="00B16B25">
        <w:rPr>
          <w:lang w:val="ru-RU"/>
        </w:rPr>
        <w:tab/>
        <w:t xml:space="preserve">«Новейшая и современная история». </w:t>
      </w:r>
    </w:p>
    <w:p w:rsidR="00975B19" w:rsidRPr="00B16B25" w:rsidRDefault="002B2D81">
      <w:pPr>
        <w:ind w:left="21" w:right="64" w:firstLine="708"/>
        <w:rPr>
          <w:lang w:val="ru-RU"/>
        </w:rPr>
      </w:pPr>
      <w:r w:rsidRPr="00B16B25">
        <w:rPr>
          <w:lang w:val="ru-RU"/>
        </w:rPr>
        <w:t xml:space="preserve">Возникновение военно-политических блоков. Первая мировая война, причины, участники. Кампании 1914 -1918 гг., Итоги Первой мировой войны.  </w:t>
      </w:r>
      <w:r w:rsidRPr="00B16B25">
        <w:rPr>
          <w:u w:val="single" w:color="000000"/>
          <w:lang w:val="ru-RU"/>
        </w:rPr>
        <w:t>Мир в 1920-1930-е гг.</w:t>
      </w:r>
      <w:r w:rsidRPr="00B16B25">
        <w:rPr>
          <w:lang w:val="ru-RU"/>
        </w:rPr>
        <w:t xml:space="preserve"> </w:t>
      </w:r>
    </w:p>
    <w:p w:rsidR="00975B19" w:rsidRPr="00B16B25" w:rsidRDefault="002B2D81">
      <w:pPr>
        <w:spacing w:after="39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Мир после Первой мировой войны. Версальско-Вашингтонская система. Лига наций. Мировой экономический кризис 1930-х гг. «Новый курс» в США. Ф.Д. Рузвельт. </w:t>
      </w:r>
      <w:r w:rsidRPr="00B16B25">
        <w:rPr>
          <w:lang w:val="ru-RU"/>
        </w:rPr>
        <w:lastRenderedPageBreak/>
        <w:t xml:space="preserve">Кейнсианство. Формирование авторитарных и тоталитарных режимов в странах Европы в 1920-х – 1930-х гг. Фашизм. Б. Муссолини. Национал-социализм. А. Гитлер. Агрессивная политика Японии, Германии, Италии в 1930-х гг. Военно-политический кризис в Европе в </w:t>
      </w:r>
    </w:p>
    <w:p w:rsidR="00975B19" w:rsidRPr="00B16B25" w:rsidRDefault="002B2D81">
      <w:pPr>
        <w:tabs>
          <w:tab w:val="center" w:pos="593"/>
        </w:tabs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1939 </w:t>
      </w:r>
      <w:r w:rsidRPr="00B16B25">
        <w:rPr>
          <w:lang w:val="ru-RU"/>
        </w:rPr>
        <w:tab/>
        <w:t xml:space="preserve">г. </w:t>
      </w:r>
    </w:p>
    <w:p w:rsidR="00975B19" w:rsidRPr="00B16B25" w:rsidRDefault="002B2D81">
      <w:pPr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Вторая мировая война</w:t>
      </w:r>
      <w:r w:rsidRPr="00B16B25">
        <w:rPr>
          <w:lang w:val="ru-RU"/>
        </w:rPr>
        <w:t xml:space="preserve"> 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</w:t>
      </w:r>
      <w:r w:rsidRPr="00B123A4">
        <w:rPr>
          <w:lang w:val="ru-RU"/>
        </w:rPr>
        <w:t xml:space="preserve">Нападение Германии на СССР. </w:t>
      </w:r>
      <w:r w:rsidRPr="00B16B25">
        <w:rPr>
          <w:lang w:val="ru-RU"/>
        </w:rPr>
        <w:t xml:space="preserve">Вступление в войну США. Война на Тихом океане. Антигитлеровская коалиция. 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ЯлтинскоПотсдамская система. Создание ООН.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tabs>
          <w:tab w:val="center" w:pos="3057"/>
        </w:tabs>
        <w:spacing w:after="82" w:line="259" w:lineRule="auto"/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 </w:t>
      </w:r>
      <w:r w:rsidRPr="00B16B25">
        <w:rPr>
          <w:lang w:val="ru-RU"/>
        </w:rPr>
        <w:tab/>
      </w:r>
      <w:r w:rsidRPr="00B16B25">
        <w:rPr>
          <w:u w:val="single" w:color="000000"/>
          <w:lang w:val="ru-RU"/>
        </w:rPr>
        <w:t>Мировое развитие во второй половине ХХ в.</w:t>
      </w:r>
      <w:r w:rsidRPr="00B16B25">
        <w:rPr>
          <w:lang w:val="ru-RU"/>
        </w:rPr>
        <w:t xml:space="preserve"> </w:t>
      </w:r>
    </w:p>
    <w:p w:rsidR="00975B19" w:rsidRPr="00B16B25" w:rsidRDefault="002B2D81">
      <w:pPr>
        <w:spacing w:after="19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Холодная война. Создание военно-политических блоков. Корейская война. Карибский кризис. Ближневосточные кризисы. </w:t>
      </w:r>
      <w:r>
        <w:t xml:space="preserve">Война в Юго-Восточной Азии. Движение неприсоединения. </w:t>
      </w:r>
      <w:r w:rsidRPr="00B16B25">
        <w:rPr>
          <w:lang w:val="ru-RU"/>
        </w:rPr>
        <w:t xml:space="preserve">Гонка вооружений. Разрядка и причины ее срыва.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</w:t>
      </w:r>
      <w:r>
        <w:t xml:space="preserve">Р. Рейган. М. Тэтчер. Становление информационного общества. </w:t>
      </w:r>
      <w:r w:rsidRPr="00B16B25">
        <w:rPr>
          <w:lang w:val="ru-RU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>
        <w:t xml:space="preserve">Распад Югославии. </w:t>
      </w:r>
      <w:r w:rsidRPr="00B16B25">
        <w:rPr>
          <w:lang w:val="ru-RU"/>
        </w:rPr>
        <w:t xml:space="preserve">Особенности модернизационных процессов в латиноамериканских странах. Авторитаризм и демократия в Латинской Америке ХХ в. Революция на Кубе. Ф. Кастро. </w:t>
      </w:r>
      <w:r w:rsidRPr="00B123A4">
        <w:rPr>
          <w:lang w:val="ru-RU"/>
        </w:rPr>
        <w:t xml:space="preserve">Э. Че Гевара. Чилийская модель развития. </w:t>
      </w:r>
      <w:r w:rsidRPr="00B16B25">
        <w:rPr>
          <w:lang w:val="ru-RU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Цзедун. Дэн Сяопин. </w:t>
      </w:r>
    </w:p>
    <w:p w:rsidR="00B16B25" w:rsidRDefault="002B2D81">
      <w:pPr>
        <w:spacing w:after="22"/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Мир на рубеже ХХ-</w:t>
      </w:r>
      <w:r>
        <w:rPr>
          <w:u w:val="single" w:color="000000"/>
        </w:rPr>
        <w:t>XXI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вв</w:t>
      </w:r>
      <w:r w:rsidRPr="00B16B25">
        <w:rPr>
          <w:lang w:val="ru-RU"/>
        </w:rPr>
        <w:t>.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Глобализация и ее противоречия. Глобальное информационное и экономическое пространство. Антиглобалистское движение. Развитие естественнонаучных и гуманитарных знаний в ХХ в. Основные течения в художественной культуре ХХ в.</w:t>
      </w:r>
    </w:p>
    <w:p w:rsidR="00975B19" w:rsidRPr="00B16B25" w:rsidRDefault="002B2D81">
      <w:pPr>
        <w:spacing w:after="22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 </w:t>
      </w:r>
    </w:p>
    <w:p w:rsidR="00975B19" w:rsidRPr="00B16B25" w:rsidRDefault="002B2D81">
      <w:pPr>
        <w:pStyle w:val="1"/>
        <w:spacing w:after="49"/>
        <w:ind w:left="29" w:right="0"/>
        <w:rPr>
          <w:lang w:val="ru-RU"/>
        </w:rPr>
      </w:pPr>
      <w:r w:rsidRPr="00B16B25">
        <w:rPr>
          <w:lang w:val="ru-RU"/>
        </w:rPr>
        <w:t xml:space="preserve">История России </w:t>
      </w:r>
    </w:p>
    <w:p w:rsidR="00975B19" w:rsidRPr="00B16B25" w:rsidRDefault="002B2D81">
      <w:pPr>
        <w:tabs>
          <w:tab w:val="center" w:pos="2022"/>
        </w:tabs>
        <w:spacing w:after="24" w:line="259" w:lineRule="auto"/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 </w:t>
      </w:r>
      <w:r w:rsidRPr="00B16B25">
        <w:rPr>
          <w:lang w:val="ru-RU"/>
        </w:rPr>
        <w:tab/>
      </w:r>
      <w:r w:rsidRPr="00B16B25">
        <w:rPr>
          <w:u w:val="single" w:color="000000"/>
          <w:lang w:val="ru-RU"/>
        </w:rPr>
        <w:t xml:space="preserve">Россия в начале </w:t>
      </w:r>
      <w:r>
        <w:rPr>
          <w:u w:val="single" w:color="000000"/>
        </w:rPr>
        <w:t>XX</w:t>
      </w:r>
      <w:r w:rsidRPr="00B16B25">
        <w:rPr>
          <w:u w:val="single" w:color="000000"/>
          <w:lang w:val="ru-RU"/>
        </w:rPr>
        <w:t xml:space="preserve"> века</w:t>
      </w:r>
      <w:r w:rsidRPr="00B16B25">
        <w:rPr>
          <w:lang w:val="ru-RU"/>
        </w:rPr>
        <w:t xml:space="preserve"> </w:t>
      </w:r>
    </w:p>
    <w:p w:rsidR="00975B19" w:rsidRPr="00B16B25" w:rsidRDefault="002B2D81">
      <w:pPr>
        <w:ind w:left="21" w:right="64" w:firstLine="708"/>
        <w:rPr>
          <w:lang w:val="ru-RU"/>
        </w:rPr>
      </w:pPr>
      <w:r w:rsidRPr="00B16B25">
        <w:rPr>
          <w:lang w:val="ru-RU"/>
        </w:rPr>
        <w:t xml:space="preserve">Российская империя на рубеже веков и ее место в мире. Политическое развитие России в начале </w:t>
      </w:r>
      <w:r>
        <w:t>XX</w:t>
      </w:r>
      <w:r w:rsidRPr="00B16B25">
        <w:rPr>
          <w:lang w:val="ru-RU"/>
        </w:rPr>
        <w:t xml:space="preserve"> века. Экономическое развитие России в начале </w:t>
      </w:r>
      <w:r>
        <w:t>XX</w:t>
      </w:r>
      <w:r w:rsidRPr="00B16B25">
        <w:rPr>
          <w:lang w:val="ru-RU"/>
        </w:rPr>
        <w:t xml:space="preserve"> века. Социальная структура Российской империи. Внешняя политика Николая </w:t>
      </w:r>
      <w:r>
        <w:t>II</w:t>
      </w:r>
      <w:r w:rsidRPr="00B16B25">
        <w:rPr>
          <w:lang w:val="ru-RU"/>
        </w:rPr>
        <w:t xml:space="preserve">. Русско-японская война. Общественно-политические движения в начале </w:t>
      </w:r>
      <w:r>
        <w:t>XX</w:t>
      </w:r>
      <w:r w:rsidRPr="00B16B25">
        <w:rPr>
          <w:lang w:val="ru-RU"/>
        </w:rPr>
        <w:t xml:space="preserve"> </w:t>
      </w:r>
      <w:proofErr w:type="gramStart"/>
      <w:r w:rsidRPr="00B16B25">
        <w:rPr>
          <w:lang w:val="ru-RU"/>
        </w:rPr>
        <w:t>века..</w:t>
      </w:r>
      <w:proofErr w:type="gramEnd"/>
      <w:r w:rsidRPr="00B16B25">
        <w:rPr>
          <w:lang w:val="ru-RU"/>
        </w:rPr>
        <w:t xml:space="preserve">Первая русская революция. Реформы П.А.Столыпина. Россия в первой мировой войне. Политическая жизнь в стране в 1907 -1916гг. Обострение внутриполитической ситуации. Серебряный век русской культуры. </w:t>
      </w:r>
    </w:p>
    <w:p w:rsidR="00975B19" w:rsidRPr="00B16B25" w:rsidRDefault="002B2D81">
      <w:pPr>
        <w:tabs>
          <w:tab w:val="center" w:pos="1890"/>
        </w:tabs>
        <w:spacing w:after="82" w:line="259" w:lineRule="auto"/>
        <w:ind w:left="0" w:firstLine="0"/>
        <w:jc w:val="left"/>
        <w:rPr>
          <w:lang w:val="ru-RU"/>
        </w:rPr>
      </w:pPr>
      <w:r w:rsidRPr="00B16B25">
        <w:rPr>
          <w:u w:val="single" w:color="000000"/>
          <w:lang w:val="ru-RU"/>
        </w:rPr>
        <w:t xml:space="preserve">Россия в 1917 </w:t>
      </w:r>
      <w:r w:rsidRPr="00B16B25">
        <w:rPr>
          <w:u w:val="single" w:color="000000"/>
          <w:lang w:val="ru-RU"/>
        </w:rPr>
        <w:tab/>
        <w:t>-1927 гг.</w:t>
      </w:r>
      <w:r w:rsidRPr="00B16B25">
        <w:rPr>
          <w:lang w:val="ru-RU"/>
        </w:rPr>
        <w:t xml:space="preserve"> </w:t>
      </w:r>
    </w:p>
    <w:p w:rsidR="00975B19" w:rsidRPr="00B16B25" w:rsidRDefault="002B2D81">
      <w:pPr>
        <w:spacing w:after="23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Свержение монархии. Россия весной-летом 1917 г. Октябрьская революция и формирование советской государственности. Эволюция экономической политики советской власти. Начало гражданской войны. На фронтах гражданской войны. </w:t>
      </w:r>
      <w:r w:rsidRPr="00B16B25">
        <w:rPr>
          <w:lang w:val="ru-RU"/>
        </w:rPr>
        <w:tab/>
        <w:t xml:space="preserve"> </w:t>
      </w:r>
    </w:p>
    <w:p w:rsidR="00975B19" w:rsidRPr="00B123A4" w:rsidRDefault="002B2D81">
      <w:pPr>
        <w:ind w:left="21" w:right="64" w:firstLine="708"/>
        <w:rPr>
          <w:lang w:val="ru-RU"/>
        </w:rPr>
      </w:pPr>
      <w:r w:rsidRPr="00B16B25">
        <w:rPr>
          <w:lang w:val="ru-RU"/>
        </w:rPr>
        <w:lastRenderedPageBreak/>
        <w:t xml:space="preserve">Экономическая политика красных и белых. Новая экономическая политика. Образование СССР. Международное положение и внешняя политика в 20-е гг. Политическое развитие в 20 -е гг. </w:t>
      </w:r>
      <w:r w:rsidRPr="00B123A4">
        <w:rPr>
          <w:lang w:val="ru-RU"/>
        </w:rPr>
        <w:t xml:space="preserve">Духовная жизнь в 20-е гг. </w:t>
      </w:r>
    </w:p>
    <w:p w:rsidR="00975B19" w:rsidRPr="00B123A4" w:rsidRDefault="002B2D81">
      <w:pPr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СССР в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1928-1938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гг</w:t>
      </w:r>
      <w:r w:rsidRPr="00B16B25">
        <w:rPr>
          <w:lang w:val="ru-RU"/>
        </w:rPr>
        <w:t xml:space="preserve">. Социалистическая индустриализация. Коллективизация сельского хозяйства. Политическая система в 30-е гг. Социальная система в 30-е гг. Внешняя политика в 30 -е гг. </w:t>
      </w:r>
      <w:r w:rsidRPr="00B123A4">
        <w:rPr>
          <w:lang w:val="ru-RU"/>
        </w:rPr>
        <w:t xml:space="preserve">Духовная жизнь. </w:t>
      </w:r>
    </w:p>
    <w:p w:rsidR="00975B19" w:rsidRPr="00B16B25" w:rsidRDefault="002B2D81">
      <w:pPr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Великая Отечественная война</w:t>
      </w:r>
      <w:r w:rsidRPr="00B16B25">
        <w:rPr>
          <w:lang w:val="ru-RU"/>
        </w:rPr>
        <w:t xml:space="preserve"> СССР накануне войны. Советско-германские отношения. Начало Великой отечественной войны. Боевые действия зимой-летом 1942 г. Коренной перелом в ходе Великой отечественной войны. Завершающий период Великой Отечественной войны.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spacing w:after="49"/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СССР в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1945-1952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гг</w:t>
      </w:r>
      <w:r w:rsidRPr="00B16B25">
        <w:rPr>
          <w:lang w:val="ru-RU"/>
        </w:rPr>
        <w:t xml:space="preserve">. Послевоенное восстановление экономики. Политическое развитие страны. Идеология и культура. Внешняя политика. </w:t>
      </w:r>
      <w:r w:rsidRPr="00B16B25">
        <w:rPr>
          <w:lang w:val="ru-RU"/>
        </w:rPr>
        <w:tab/>
        <w:t xml:space="preserve"> </w:t>
      </w:r>
    </w:p>
    <w:p w:rsidR="00975B19" w:rsidRPr="00B123A4" w:rsidRDefault="002B2D81">
      <w:pPr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СССР в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1953-середине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1960-х гг.</w:t>
      </w:r>
      <w:r w:rsidRPr="00B16B25">
        <w:rPr>
          <w:lang w:val="ru-RU"/>
        </w:rPr>
        <w:t xml:space="preserve"> Изменения политической системы. Общественная жизнь. Экономика в 1953 -1964 гг. </w:t>
      </w:r>
      <w:r w:rsidRPr="00B123A4">
        <w:rPr>
          <w:lang w:val="ru-RU"/>
        </w:rPr>
        <w:t xml:space="preserve">Внешняя политика. </w:t>
      </w:r>
    </w:p>
    <w:p w:rsidR="00975B19" w:rsidRPr="00B123A4" w:rsidRDefault="002B2D81">
      <w:pPr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СССР в середине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60-х-середине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80-х гг.</w:t>
      </w:r>
      <w:r w:rsidRPr="00B16B25">
        <w:rPr>
          <w:lang w:val="ru-RU"/>
        </w:rPr>
        <w:t xml:space="preserve"> Политическое развитие и общественная жизнь в середине 60 -х – середине 80-х гг. </w:t>
      </w:r>
      <w:r w:rsidRPr="00B123A4">
        <w:rPr>
          <w:lang w:val="ru-RU"/>
        </w:rPr>
        <w:t xml:space="preserve">Экономика «развитого социализма». </w:t>
      </w:r>
    </w:p>
    <w:p w:rsidR="00975B19" w:rsidRPr="00B16B25" w:rsidRDefault="002B2D81">
      <w:pPr>
        <w:spacing w:after="7"/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Перестройка в СССР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1985-1991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гг.</w:t>
      </w:r>
      <w:r w:rsidRPr="00B16B25">
        <w:rPr>
          <w:lang w:val="ru-RU"/>
        </w:rPr>
        <w:t xml:space="preserve"> Реформа политической системы. Экономические реформы 1985-1991 гг. Общественная жизнь. Политика гласности. Внешняя политика. </w:t>
      </w:r>
    </w:p>
    <w:p w:rsidR="00975B19" w:rsidRDefault="002B2D81">
      <w:pPr>
        <w:spacing w:after="49"/>
        <w:ind w:left="21" w:right="64" w:firstLine="708"/>
        <w:rPr>
          <w:lang w:val="ru-RU"/>
        </w:rPr>
      </w:pPr>
      <w:r w:rsidRPr="00B16B25">
        <w:rPr>
          <w:u w:val="single" w:color="000000"/>
          <w:lang w:val="ru-RU"/>
        </w:rPr>
        <w:t>Новая Россия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1991-2011</w:t>
      </w:r>
      <w:r w:rsidRPr="00B16B25">
        <w:rPr>
          <w:lang w:val="ru-RU"/>
        </w:rPr>
        <w:t xml:space="preserve"> </w:t>
      </w:r>
      <w:r w:rsidRPr="00B16B25">
        <w:rPr>
          <w:u w:val="single" w:color="000000"/>
          <w:lang w:val="ru-RU"/>
        </w:rPr>
        <w:t>гг.</w:t>
      </w:r>
      <w:r w:rsidRPr="00B16B25">
        <w:rPr>
          <w:lang w:val="ru-RU"/>
        </w:rPr>
        <w:t xml:space="preserve"> Российская экономика на пути к рынку. Развитие политической системы. Духовная жизнь России. Геополитическое положение и внешняя политика России в конце </w:t>
      </w:r>
      <w:r>
        <w:t>XX</w:t>
      </w:r>
      <w:r w:rsidRPr="00B16B25">
        <w:rPr>
          <w:lang w:val="ru-RU"/>
        </w:rPr>
        <w:t xml:space="preserve"> – начале </w:t>
      </w:r>
      <w:r>
        <w:t>XXI</w:t>
      </w:r>
      <w:r w:rsidRPr="00B16B25">
        <w:rPr>
          <w:lang w:val="ru-RU"/>
        </w:rPr>
        <w:t xml:space="preserve"> вв. Развитие России в начале </w:t>
      </w:r>
      <w:r>
        <w:t>XXI</w:t>
      </w:r>
      <w:r w:rsidRPr="00B16B25">
        <w:rPr>
          <w:lang w:val="ru-RU"/>
        </w:rPr>
        <w:t xml:space="preserve"> в. </w:t>
      </w:r>
    </w:p>
    <w:p w:rsidR="00B16B25" w:rsidRDefault="00B16B25">
      <w:pPr>
        <w:spacing w:after="49"/>
        <w:ind w:left="21" w:right="64" w:firstLine="708"/>
        <w:rPr>
          <w:lang w:val="ru-RU"/>
        </w:rPr>
      </w:pPr>
    </w:p>
    <w:p w:rsidR="00B16B25" w:rsidRPr="00B16B25" w:rsidRDefault="00B16B25">
      <w:pPr>
        <w:spacing w:after="49"/>
        <w:ind w:left="21" w:right="64" w:firstLine="708"/>
        <w:rPr>
          <w:lang w:val="ru-RU"/>
        </w:rPr>
      </w:pPr>
    </w:p>
    <w:p w:rsidR="00975B19" w:rsidRPr="00B16B25" w:rsidRDefault="002B2D81">
      <w:pPr>
        <w:pStyle w:val="1"/>
        <w:tabs>
          <w:tab w:val="center" w:pos="2004"/>
        </w:tabs>
        <w:ind w:left="0" w:right="0" w:firstLine="0"/>
        <w:rPr>
          <w:lang w:val="ru-RU"/>
        </w:rPr>
      </w:pPr>
      <w:r w:rsidRPr="00B16B25">
        <w:rPr>
          <w:b w:val="0"/>
          <w:lang w:val="ru-RU"/>
        </w:rPr>
        <w:t xml:space="preserve"> </w:t>
      </w:r>
      <w:r w:rsidRPr="00B16B25">
        <w:rPr>
          <w:b w:val="0"/>
          <w:lang w:val="ru-RU"/>
        </w:rPr>
        <w:tab/>
      </w:r>
      <w:r w:rsidRPr="00B16B25">
        <w:rPr>
          <w:lang w:val="ru-RU"/>
        </w:rPr>
        <w:t xml:space="preserve">Краеведческий модуль </w:t>
      </w:r>
    </w:p>
    <w:p w:rsidR="00975B19" w:rsidRPr="00B16B25" w:rsidRDefault="002B2D81">
      <w:pPr>
        <w:spacing w:after="27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Древнейшие жители Кузбасса. Телеуты и шорцы – коренные жители нашего края (быт и занятия). Телеуты и шорцы – коренные жители нашего края (быт и занятия). Первые сведения о Сибири и Кузбассе. Интерес европейцев к Сибири и Кузбассу. Начало русского проникновения в Западную Сибирь и Кузбасс. Присоединение Кузнецкой земли к Русскому государству и ее освоение. Первооткрыватель Кузнецкого угля Михайло Волков. </w:t>
      </w:r>
      <w:r w:rsidRPr="00B16B25">
        <w:rPr>
          <w:lang w:val="ru-RU"/>
        </w:rPr>
        <w:tab/>
        <w:t xml:space="preserve"> </w:t>
      </w:r>
    </w:p>
    <w:p w:rsidR="00975B19" w:rsidRDefault="002B2D81">
      <w:pPr>
        <w:ind w:left="21" w:right="64" w:firstLine="708"/>
      </w:pPr>
      <w:r w:rsidRPr="00B16B25">
        <w:rPr>
          <w:lang w:val="ru-RU"/>
        </w:rPr>
        <w:t xml:space="preserve">Открытие природных богатств Кузбасса в </w:t>
      </w:r>
      <w:r>
        <w:t>XVIII</w:t>
      </w:r>
      <w:r w:rsidRPr="00B16B25">
        <w:rPr>
          <w:lang w:val="ru-RU"/>
        </w:rPr>
        <w:t>–</w:t>
      </w:r>
      <w:r>
        <w:t>XIX</w:t>
      </w:r>
      <w:r w:rsidRPr="00B16B25">
        <w:rPr>
          <w:lang w:val="ru-RU"/>
        </w:rPr>
        <w:t xml:space="preserve"> вв. Использование природных богатств Кузбасса в </w:t>
      </w:r>
      <w:r>
        <w:t>XVIII</w:t>
      </w:r>
      <w:r w:rsidRPr="00B16B25">
        <w:rPr>
          <w:lang w:val="ru-RU"/>
        </w:rPr>
        <w:t>–</w:t>
      </w:r>
      <w:r>
        <w:t>XIX</w:t>
      </w:r>
      <w:r w:rsidRPr="00B16B25">
        <w:rPr>
          <w:lang w:val="ru-RU"/>
        </w:rPr>
        <w:t xml:space="preserve"> вв. </w:t>
      </w:r>
      <w:r>
        <w:t xml:space="preserve">Социальное, политическое и духовное развитие Кузбасса в XIX в. </w:t>
      </w:r>
      <w:r>
        <w:tab/>
        <w:t xml:space="preserve"> </w:t>
      </w:r>
    </w:p>
    <w:p w:rsidR="00975B19" w:rsidRPr="00B16B25" w:rsidRDefault="002B2D81">
      <w:pPr>
        <w:spacing w:after="16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Экономическое и общественно-политическое развитие Кузбасса начале </w:t>
      </w:r>
      <w:r>
        <w:t>XX</w:t>
      </w:r>
      <w:r w:rsidRPr="00B16B25">
        <w:rPr>
          <w:lang w:val="ru-RU"/>
        </w:rPr>
        <w:t xml:space="preserve"> в. Первая русская революция в Кузбассе. Февральская революция в Кузбассе. Приход к власти большевиков в Кузбассе. Гражданская война в Кузбассе. Новая экономическая политика в Кузбассе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spacing w:after="17"/>
        <w:ind w:left="21" w:right="64" w:firstLine="708"/>
        <w:rPr>
          <w:lang w:val="ru-RU"/>
        </w:rPr>
      </w:pPr>
      <w:r w:rsidRPr="00B16B25">
        <w:rPr>
          <w:lang w:val="ru-RU"/>
        </w:rPr>
        <w:t xml:space="preserve">Коллективизация в Кузбассе. Кузбасс в годы индустриализации и первых пятилеток (1928 – июнь 1941 гг.). Государственный террор в Кузбассе. </w:t>
      </w:r>
      <w:r w:rsidRPr="00B123A4">
        <w:rPr>
          <w:lang w:val="ru-RU"/>
        </w:rPr>
        <w:t xml:space="preserve">Экономика Кузбасса в годы Великой Отечественной войны. </w:t>
      </w:r>
      <w:r w:rsidRPr="00B16B25">
        <w:rPr>
          <w:lang w:val="ru-RU"/>
        </w:rPr>
        <w:t xml:space="preserve">Подвиг кузбассовцев на фронтах Великой Отечественной войны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ind w:left="21" w:right="64" w:firstLine="708"/>
        <w:rPr>
          <w:lang w:val="ru-RU"/>
        </w:rPr>
      </w:pPr>
      <w:r w:rsidRPr="00B16B25">
        <w:rPr>
          <w:lang w:val="ru-RU"/>
        </w:rPr>
        <w:t xml:space="preserve">Подвиг прокопчан на фронтах Великой Отечественной войны. Экономическое развитие в 1946-1975 гг. Социально-политическое развитие Кузбасса в 1946-1975гг. Духовная жизнь в Кузбассе в 1946-1975 гг. Экономическое развитие Кузбасса в 1976-1989гг. Социально-Политическое развитие Кузбасса в 1976-85 гг. Политическая жизнь Кузбасса в годы перестройки. Экономические реформы 90-х гг. и их последствия в Кузбассе. Общественно-политическое развитие Кузбасса в 90-е гг. Общественно-политическое развитие Кузбасса в 90 </w:t>
      </w:r>
      <w:r w:rsidRPr="00B16B25">
        <w:rPr>
          <w:lang w:val="ru-RU"/>
        </w:rPr>
        <w:tab/>
        <w:t xml:space="preserve">-е гг. </w:t>
      </w:r>
    </w:p>
    <w:p w:rsidR="00975B19" w:rsidRPr="00B16B25" w:rsidRDefault="002B2D81">
      <w:pPr>
        <w:spacing w:after="48" w:line="259" w:lineRule="auto"/>
        <w:ind w:left="10" w:right="65" w:hanging="10"/>
        <w:jc w:val="right"/>
        <w:rPr>
          <w:lang w:val="ru-RU"/>
        </w:rPr>
      </w:pPr>
      <w:r w:rsidRPr="00B16B25">
        <w:rPr>
          <w:lang w:val="ru-RU"/>
        </w:rPr>
        <w:lastRenderedPageBreak/>
        <w:t xml:space="preserve">Социально-экономическое развитие Кузбасса в начале </w:t>
      </w:r>
      <w:r>
        <w:t>XXI</w:t>
      </w:r>
      <w:r w:rsidRPr="00B16B25">
        <w:rPr>
          <w:lang w:val="ru-RU"/>
        </w:rPr>
        <w:t xml:space="preserve"> в. Духовная жизнь </w:t>
      </w:r>
    </w:p>
    <w:p w:rsidR="00975B19" w:rsidRPr="00B16B25" w:rsidRDefault="002B2D81">
      <w:pPr>
        <w:tabs>
          <w:tab w:val="center" w:pos="958"/>
        </w:tabs>
        <w:spacing w:after="49"/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Кузбасса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spacing w:after="19"/>
        <w:ind w:left="762" w:right="64"/>
        <w:rPr>
          <w:lang w:val="ru-RU"/>
        </w:rPr>
      </w:pPr>
      <w:r w:rsidRPr="00B16B25">
        <w:rPr>
          <w:lang w:val="ru-RU"/>
        </w:rPr>
        <w:t xml:space="preserve">А.Г.Тулеев – человек, политик, губернатор. </w:t>
      </w:r>
    </w:p>
    <w:p w:rsidR="00975B19" w:rsidRPr="00B16B25" w:rsidRDefault="002B2D81">
      <w:pPr>
        <w:pStyle w:val="1"/>
        <w:ind w:left="1801" w:right="0"/>
        <w:rPr>
          <w:lang w:val="ru-RU"/>
        </w:rPr>
      </w:pPr>
      <w:r w:rsidRPr="00B16B25">
        <w:rPr>
          <w:lang w:val="ru-RU"/>
        </w:rPr>
        <w:t xml:space="preserve">ТРЕБОВАНИЯ К УРОВНЮ ПОДГОТОВКИ ВЫПУСКНИКОВ  </w:t>
      </w:r>
    </w:p>
    <w:p w:rsidR="00975B19" w:rsidRPr="00B16B25" w:rsidRDefault="002B2D81">
      <w:pPr>
        <w:spacing w:after="0" w:line="355" w:lineRule="auto"/>
        <w:ind w:left="29" w:right="2242"/>
        <w:rPr>
          <w:lang w:val="ru-RU"/>
        </w:rPr>
      </w:pPr>
      <w:r w:rsidRPr="00B16B25">
        <w:rPr>
          <w:lang w:val="ru-RU"/>
        </w:rPr>
        <w:t xml:space="preserve"> </w:t>
      </w:r>
      <w:r w:rsidRPr="00B16B25">
        <w:rPr>
          <w:lang w:val="ru-RU"/>
        </w:rPr>
        <w:tab/>
      </w:r>
      <w:r w:rsidRPr="00B16B25">
        <w:rPr>
          <w:b/>
          <w:lang w:val="ru-RU"/>
        </w:rPr>
        <w:t>В</w:t>
      </w:r>
      <w:r w:rsidRPr="00B16B25">
        <w:rPr>
          <w:lang w:val="ru-RU"/>
        </w:rPr>
        <w:t xml:space="preserve"> результате изучения истории ученик должен </w:t>
      </w:r>
      <w:r w:rsidRPr="00B16B25">
        <w:rPr>
          <w:b/>
          <w:lang w:val="ru-RU"/>
        </w:rPr>
        <w:t>знать/понимать</w:t>
      </w:r>
      <w:r w:rsidRPr="00B16B25">
        <w:rPr>
          <w:lang w:val="ru-RU"/>
        </w:rPr>
        <w:t xml:space="preserve"> </w:t>
      </w:r>
      <w:r w:rsidRPr="00B16B25">
        <w:rPr>
          <w:lang w:val="ru-RU"/>
        </w:rPr>
        <w:tab/>
      </w:r>
      <w:r w:rsidRPr="00B16B25">
        <w:rPr>
          <w:b/>
          <w:lang w:val="ru-RU"/>
        </w:rPr>
        <w:t xml:space="preserve"> </w:t>
      </w:r>
    </w:p>
    <w:p w:rsidR="00975B19" w:rsidRPr="00B16B25" w:rsidRDefault="002B2D81">
      <w:pPr>
        <w:numPr>
          <w:ilvl w:val="0"/>
          <w:numId w:val="3"/>
        </w:numPr>
        <w:ind w:right="64" w:hanging="718"/>
        <w:rPr>
          <w:lang w:val="ru-RU"/>
        </w:rPr>
      </w:pPr>
      <w:r w:rsidRPr="00B16B25">
        <w:rPr>
          <w:lang w:val="ru-RU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3"/>
        </w:numPr>
        <w:spacing w:after="31"/>
        <w:ind w:right="64" w:hanging="718"/>
        <w:rPr>
          <w:lang w:val="ru-RU"/>
        </w:rPr>
      </w:pPr>
      <w:r w:rsidRPr="00B16B25">
        <w:rPr>
          <w:lang w:val="ru-RU"/>
        </w:rPr>
        <w:t xml:space="preserve">важнейшие достижения культуры и системы ценностей, формировавшиеся в ходе исторического развития; </w:t>
      </w:r>
    </w:p>
    <w:p w:rsidR="00975B19" w:rsidRDefault="002B2D81">
      <w:pPr>
        <w:numPr>
          <w:ilvl w:val="0"/>
          <w:numId w:val="3"/>
        </w:numPr>
        <w:spacing w:after="103"/>
        <w:ind w:right="64" w:hanging="718"/>
      </w:pPr>
      <w:r>
        <w:t xml:space="preserve">изученные виды исторических источников; </w:t>
      </w:r>
    </w:p>
    <w:p w:rsidR="00975B19" w:rsidRDefault="002B2D81">
      <w:pPr>
        <w:pStyle w:val="1"/>
        <w:tabs>
          <w:tab w:val="center" w:pos="670"/>
        </w:tabs>
        <w:spacing w:after="65"/>
        <w:ind w:left="0" w:right="0" w:firstLine="0"/>
      </w:pPr>
      <w:proofErr w:type="gramStart"/>
      <w:r>
        <w:t>уметь</w:t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p w:rsidR="00975B19" w:rsidRPr="00B16B25" w:rsidRDefault="002B2D81">
      <w:pPr>
        <w:numPr>
          <w:ilvl w:val="0"/>
          <w:numId w:val="4"/>
        </w:numPr>
        <w:ind w:right="64" w:hanging="706"/>
        <w:rPr>
          <w:lang w:val="ru-RU"/>
        </w:rPr>
      </w:pPr>
      <w:r w:rsidRPr="00B16B25">
        <w:rPr>
          <w:lang w:val="ru-RU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  <w:r w:rsidRPr="00B16B25">
        <w:rPr>
          <w:lang w:val="ru-RU"/>
        </w:rPr>
        <w:tab/>
        <w:t xml:space="preserve"> •</w:t>
      </w:r>
      <w:r w:rsidRPr="00B16B25">
        <w:rPr>
          <w:rFonts w:ascii="Arial" w:eastAsia="Arial" w:hAnsi="Arial" w:cs="Arial"/>
          <w:lang w:val="ru-RU"/>
        </w:rPr>
        <w:t xml:space="preserve"> </w:t>
      </w:r>
      <w:r w:rsidRPr="00B16B25">
        <w:rPr>
          <w:lang w:val="ru-RU"/>
        </w:rPr>
        <w:t xml:space="preserve">использовать текст исторического источника при ответе на вопросы, решении различных учебных  задач; сравнивать свидетельства разных источников; </w:t>
      </w:r>
    </w:p>
    <w:p w:rsidR="00975B19" w:rsidRPr="00B16B25" w:rsidRDefault="002B2D81">
      <w:pPr>
        <w:numPr>
          <w:ilvl w:val="0"/>
          <w:numId w:val="4"/>
        </w:numPr>
        <w:spacing w:after="52"/>
        <w:ind w:right="64" w:hanging="706"/>
        <w:rPr>
          <w:lang w:val="ru-RU"/>
        </w:rPr>
      </w:pPr>
      <w:r w:rsidRPr="00B16B25">
        <w:rPr>
          <w:lang w:val="ru-RU"/>
        </w:rPr>
        <w:t xml:space="preserve">показывать на исторической карте территории расселения народов, границы </w:t>
      </w:r>
    </w:p>
    <w:p w:rsidR="00975B19" w:rsidRPr="00B16B25" w:rsidRDefault="002B2D81">
      <w:pPr>
        <w:tabs>
          <w:tab w:val="center" w:pos="6611"/>
        </w:tabs>
        <w:ind w:left="0" w:firstLine="0"/>
        <w:jc w:val="left"/>
        <w:rPr>
          <w:lang w:val="ru-RU"/>
        </w:rPr>
      </w:pPr>
      <w:r w:rsidRPr="00B16B25">
        <w:rPr>
          <w:lang w:val="ru-RU"/>
        </w:rPr>
        <w:t xml:space="preserve">государств, города, места значительных исторических событий;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4"/>
        </w:numPr>
        <w:ind w:right="64" w:hanging="706"/>
        <w:rPr>
          <w:lang w:val="ru-RU"/>
        </w:rPr>
      </w:pPr>
      <w:r w:rsidRPr="00B16B25">
        <w:rPr>
          <w:lang w:val="ru-RU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4"/>
        </w:numPr>
        <w:ind w:right="64" w:hanging="706"/>
        <w:rPr>
          <w:lang w:val="ru-RU"/>
        </w:rPr>
      </w:pPr>
      <w:r w:rsidRPr="00B16B25">
        <w:rPr>
          <w:lang w:val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4"/>
        </w:numPr>
        <w:ind w:right="64" w:hanging="706"/>
        <w:rPr>
          <w:lang w:val="ru-RU"/>
        </w:rPr>
      </w:pPr>
      <w:r w:rsidRPr="00B16B25">
        <w:rPr>
          <w:lang w:val="ru-RU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приобретенные знания и умения в практической деятельности и повседневной жизни для: </w:t>
      </w:r>
    </w:p>
    <w:p w:rsidR="00975B19" w:rsidRPr="00B16B25" w:rsidRDefault="002B2D81">
      <w:pPr>
        <w:numPr>
          <w:ilvl w:val="0"/>
          <w:numId w:val="4"/>
        </w:numPr>
        <w:ind w:right="64" w:hanging="706"/>
        <w:rPr>
          <w:lang w:val="ru-RU"/>
        </w:rPr>
      </w:pPr>
      <w:r w:rsidRPr="00B16B25">
        <w:rPr>
          <w:lang w:val="ru-RU"/>
        </w:rPr>
        <w:t xml:space="preserve">понимания исторических причин и исторического значения событий и явлений современной жизни;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4"/>
        </w:numPr>
        <w:spacing w:after="53"/>
        <w:ind w:right="64" w:hanging="706"/>
        <w:rPr>
          <w:lang w:val="ru-RU"/>
        </w:rPr>
      </w:pPr>
      <w:r w:rsidRPr="00B16B25">
        <w:rPr>
          <w:lang w:val="ru-RU"/>
        </w:rPr>
        <w:t xml:space="preserve">высказывания собственных суждений об историческом наследии народов России и мира; </w:t>
      </w:r>
      <w:r w:rsidRPr="00B16B25">
        <w:rPr>
          <w:lang w:val="ru-RU"/>
        </w:rPr>
        <w:tab/>
        <w:t xml:space="preserve"> </w:t>
      </w:r>
    </w:p>
    <w:p w:rsidR="00975B19" w:rsidRPr="00B16B25" w:rsidRDefault="002B2D81">
      <w:pPr>
        <w:numPr>
          <w:ilvl w:val="0"/>
          <w:numId w:val="4"/>
        </w:numPr>
        <w:ind w:right="64" w:hanging="706"/>
        <w:rPr>
          <w:lang w:val="ru-RU"/>
        </w:rPr>
      </w:pPr>
      <w:r w:rsidRPr="00B16B25">
        <w:rPr>
          <w:lang w:val="ru-RU"/>
        </w:rPr>
        <w:t xml:space="preserve">объяснения исторически сложившихся норм социального поведения; </w:t>
      </w:r>
    </w:p>
    <w:p w:rsidR="00B16B25" w:rsidRPr="00B123A4" w:rsidRDefault="002B2D81">
      <w:pPr>
        <w:numPr>
          <w:ilvl w:val="0"/>
          <w:numId w:val="4"/>
        </w:numPr>
        <w:spacing w:after="0"/>
        <w:ind w:right="64" w:hanging="706"/>
        <w:rPr>
          <w:lang w:val="ru-RU"/>
        </w:rPr>
      </w:pPr>
      <w:r w:rsidRPr="00B16B25">
        <w:rPr>
          <w:lang w:val="ru-RU"/>
        </w:rPr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B16B25" w:rsidRPr="00B123A4" w:rsidRDefault="00B16B25" w:rsidP="00B16B25">
      <w:pPr>
        <w:spacing w:after="0"/>
        <w:ind w:left="727" w:right="64" w:firstLine="0"/>
        <w:rPr>
          <w:lang w:val="ru-RU"/>
        </w:rPr>
      </w:pPr>
    </w:p>
    <w:p w:rsidR="00B16B25" w:rsidRDefault="00B16B25" w:rsidP="00B16B25">
      <w:pPr>
        <w:spacing w:after="0"/>
        <w:ind w:right="64"/>
        <w:rPr>
          <w:lang w:val="ru-RU"/>
        </w:rPr>
      </w:pPr>
    </w:p>
    <w:p w:rsidR="00B16B25" w:rsidRDefault="00B16B25" w:rsidP="00B16B25">
      <w:pPr>
        <w:spacing w:after="0"/>
        <w:ind w:right="64"/>
        <w:rPr>
          <w:lang w:val="ru-RU"/>
        </w:rPr>
      </w:pPr>
    </w:p>
    <w:p w:rsidR="00B16B25" w:rsidRPr="00B16B25" w:rsidRDefault="00B16B25" w:rsidP="00B16B25">
      <w:pPr>
        <w:spacing w:after="0"/>
        <w:ind w:right="64"/>
        <w:rPr>
          <w:lang w:val="ru-RU"/>
        </w:rPr>
      </w:pPr>
    </w:p>
    <w:p w:rsidR="00975B19" w:rsidRDefault="002B2D81" w:rsidP="00B16B25">
      <w:pPr>
        <w:spacing w:after="0"/>
        <w:ind w:left="727" w:right="64" w:firstLine="0"/>
      </w:pPr>
      <w:r>
        <w:rPr>
          <w:b/>
        </w:rPr>
        <w:lastRenderedPageBreak/>
        <w:t xml:space="preserve">Тематическое планирование 9 класс история </w:t>
      </w:r>
    </w:p>
    <w:tbl>
      <w:tblPr>
        <w:tblStyle w:val="TableGrid"/>
        <w:tblW w:w="9643" w:type="dxa"/>
        <w:tblInd w:w="461" w:type="dxa"/>
        <w:tblCellMar>
          <w:top w:w="7" w:type="dxa"/>
          <w:left w:w="50" w:type="dxa"/>
          <w:right w:w="1" w:type="dxa"/>
        </w:tblCellMar>
        <w:tblLook w:val="04A0" w:firstRow="1" w:lastRow="0" w:firstColumn="1" w:lastColumn="0" w:noHBand="0" w:noVBand="1"/>
      </w:tblPr>
      <w:tblGrid>
        <w:gridCol w:w="840"/>
        <w:gridCol w:w="7540"/>
        <w:gridCol w:w="1263"/>
      </w:tblGrid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кол-во часов </w:t>
            </w:r>
          </w:p>
        </w:tc>
      </w:tr>
      <w:tr w:rsidR="00975B19" w:rsidRPr="00B123A4">
        <w:trPr>
          <w:trHeight w:val="240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56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Европа и мир накануне и в годы Первой мировой войны (3 часа)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>Введение. Понятие «Новейшая и современная история».</w:t>
            </w:r>
            <w:r w:rsidRPr="00B16B25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2-3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Возникновение военно-политических блоков. Первая мировая война, причины, участники. </w:t>
            </w:r>
            <w:r>
              <w:rPr>
                <w:sz w:val="20"/>
              </w:rPr>
              <w:t xml:space="preserve">Кампании 1914-1918 </w:t>
            </w:r>
            <w:proofErr w:type="gramStart"/>
            <w:r>
              <w:rPr>
                <w:sz w:val="20"/>
              </w:rPr>
              <w:t>гг.,</w:t>
            </w:r>
            <w:proofErr w:type="gramEnd"/>
            <w:r>
              <w:rPr>
                <w:sz w:val="20"/>
              </w:rPr>
              <w:t xml:space="preserve"> Итоги Первой мировой войны.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975B19" w:rsidRPr="00B123A4">
        <w:trPr>
          <w:trHeight w:val="240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52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Россия в начале </w:t>
            </w:r>
            <w:r>
              <w:rPr>
                <w:b/>
                <w:sz w:val="20"/>
              </w:rPr>
              <w:t>XX</w:t>
            </w:r>
            <w:r w:rsidRPr="00B16B25">
              <w:rPr>
                <w:b/>
                <w:sz w:val="20"/>
                <w:lang w:val="ru-RU"/>
              </w:rPr>
              <w:t xml:space="preserve"> век (9 час.)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Российская империя на рубеже веков и ее место в мире.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Политическое развитие России в начале </w:t>
            </w:r>
            <w:r>
              <w:rPr>
                <w:sz w:val="20"/>
              </w:rPr>
              <w:t>XX</w:t>
            </w:r>
            <w:r w:rsidRPr="00B16B25">
              <w:rPr>
                <w:sz w:val="20"/>
                <w:lang w:val="ru-RU"/>
              </w:rPr>
              <w:t xml:space="preserve"> века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Экономическое развитие России в начале </w:t>
            </w:r>
            <w:r>
              <w:rPr>
                <w:sz w:val="20"/>
              </w:rPr>
              <w:t>XX</w:t>
            </w:r>
            <w:r w:rsidRPr="00B16B25">
              <w:rPr>
                <w:sz w:val="20"/>
                <w:lang w:val="ru-RU"/>
              </w:rPr>
              <w:t xml:space="preserve"> века. </w:t>
            </w:r>
            <w:r>
              <w:rPr>
                <w:sz w:val="20"/>
              </w:rPr>
              <w:t xml:space="preserve">Социальная структура Российской империи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Внешняя политика Николая </w:t>
            </w:r>
            <w:r>
              <w:rPr>
                <w:sz w:val="20"/>
              </w:rPr>
              <w:t>II</w:t>
            </w:r>
            <w:r w:rsidRPr="00B16B25">
              <w:rPr>
                <w:sz w:val="20"/>
                <w:lang w:val="ru-RU"/>
              </w:rPr>
              <w:t xml:space="preserve">. Русско-японская война.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Общественно-политические движения в начале </w:t>
            </w:r>
            <w:r>
              <w:rPr>
                <w:sz w:val="20"/>
              </w:rPr>
              <w:t>XX</w:t>
            </w:r>
            <w:r w:rsidRPr="00B16B25">
              <w:rPr>
                <w:sz w:val="20"/>
                <w:lang w:val="ru-RU"/>
              </w:rPr>
              <w:t xml:space="preserve"> века. </w:t>
            </w:r>
            <w:r>
              <w:rPr>
                <w:sz w:val="20"/>
              </w:rPr>
              <w:t xml:space="preserve">Первая русская революция.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Реформы П.А.Столыпина.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Россия в первой мировой войне.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Политическая жизнь в стране в 1907-1916гг. </w:t>
            </w:r>
            <w:r>
              <w:rPr>
                <w:sz w:val="20"/>
              </w:rPr>
              <w:t xml:space="preserve">Обострение внутриполитической ситуации.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Серебряный век русской культуры.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Мир в1920-1930-егг. (5час.)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Мировой экономический кризис 1930-х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«Новый курс» в США. Ф.Д. Рузвельт. </w:t>
            </w:r>
            <w:r>
              <w:rPr>
                <w:sz w:val="20"/>
              </w:rPr>
              <w:t xml:space="preserve">Кейнсианство.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15-16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</w:pPr>
            <w:r w:rsidRPr="00B16B25">
              <w:rPr>
                <w:sz w:val="20"/>
                <w:lang w:val="ru-RU"/>
              </w:rPr>
              <w:t xml:space="preserve">Формирование авторитарных и тоталитарных режимов в странах Европы в 1920-х – 1930-х гг. </w:t>
            </w:r>
            <w:r>
              <w:rPr>
                <w:sz w:val="20"/>
              </w:rPr>
              <w:t xml:space="preserve">Фашизм. Б. Муссолини. Национал-социализм. А. Гитлер.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975B19">
        <w:trPr>
          <w:trHeight w:val="4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Агрессивная политика Японии, Германии, Италии в 1930-х гг. Военнополитический кризис в Европе в 1939 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Россия в1917-1927гг. (9 часов)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Свержение монархии. Россия весной-летом 1917г.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Октябрьская революция и формирование советской государственности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Эволюция экономической политики советской власти. </w:t>
            </w:r>
            <w:r>
              <w:rPr>
                <w:sz w:val="20"/>
              </w:rPr>
              <w:t xml:space="preserve">Начало гражданской войны.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На фронтах гражданской войны.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Экономическая политика красных и белых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Новая экономическая политика. Образование СССР.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Международное положение и внешняя политика в 20-е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Политическое развитие в 20-е гг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Духовная жизнь в 20-е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СССР в 1928-1938 гг. (5 часов)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Социалистическая индустриализация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Коллективизация сельского хозяйства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Политическая система в 30-е гг. Социальная система в 30-е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Внешняя политика в 30-егг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Духовная жизнь.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Вторая мировая война (4 часа)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7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right="149" w:firstLine="0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Нападение Германии на СССР. Вступление в войну США. Война на Тихом океане. Антигитлеровская коалиция.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6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19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Итоги и уроки войны. </w:t>
            </w:r>
          </w:p>
          <w:p w:rsidR="00975B19" w:rsidRDefault="002B2D81">
            <w:pPr>
              <w:spacing w:after="0" w:line="259" w:lineRule="auto"/>
              <w:ind w:left="98" w:firstLine="0"/>
              <w:jc w:val="left"/>
            </w:pPr>
            <w:r w:rsidRPr="00B16B25">
              <w:rPr>
                <w:sz w:val="20"/>
                <w:lang w:val="ru-RU"/>
              </w:rPr>
              <w:t xml:space="preserve">Ялтинско-Потсдамская система. </w:t>
            </w:r>
            <w:r>
              <w:rPr>
                <w:sz w:val="20"/>
              </w:rPr>
              <w:t xml:space="preserve">Создание ООН.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Великая Отечественная война (4часа)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СССР накануне войны. Советско-германские отношения.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98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Начало Великой отечественной войны. Боевые действия зимой-летом 1942 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:rsidR="00975B19" w:rsidRDefault="00975B19">
      <w:pPr>
        <w:spacing w:after="0" w:line="259" w:lineRule="auto"/>
        <w:ind w:left="-1099" w:right="10839" w:firstLine="0"/>
        <w:jc w:val="left"/>
      </w:pPr>
    </w:p>
    <w:tbl>
      <w:tblPr>
        <w:tblStyle w:val="TableGrid"/>
        <w:tblW w:w="9643" w:type="dxa"/>
        <w:tblInd w:w="461" w:type="dxa"/>
        <w:tblCellMar>
          <w:top w:w="7" w:type="dxa"/>
          <w:left w:w="149" w:type="dxa"/>
          <w:right w:w="97" w:type="dxa"/>
        </w:tblCellMar>
        <w:tblLook w:val="04A0" w:firstRow="1" w:lastRow="0" w:firstColumn="1" w:lastColumn="0" w:noHBand="0" w:noVBand="1"/>
      </w:tblPr>
      <w:tblGrid>
        <w:gridCol w:w="840"/>
        <w:gridCol w:w="7540"/>
        <w:gridCol w:w="1263"/>
      </w:tblGrid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lastRenderedPageBreak/>
              <w:t xml:space="preserve">38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Коренной перелом в ходе Великой отечественной войны.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Завершающий период Великой Отечественной войны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СССР в 1945-1952 гг. (2 часа)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Послевоенное восстановление экономики. Политическое развитие страны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Идеология и культура. Внешняя политика.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52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Страны мира во второй половине ХХ века (9 часов)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3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Холодная война. </w:t>
            </w:r>
          </w:p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Создание военно-политических блоков.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«План Маршалла» и послевоенное восстановление экономики в Западной Европе.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Корейская война. Карибский кризис. Гонка вооружений. Разрядка и причины ее срыва.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tabs>
                <w:tab w:val="center" w:pos="318"/>
                <w:tab w:val="center" w:pos="1715"/>
              </w:tabs>
              <w:spacing w:after="57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B16B25">
              <w:rPr>
                <w:sz w:val="20"/>
                <w:lang w:val="ru-RU"/>
              </w:rPr>
              <w:t xml:space="preserve">Научно </w:t>
            </w:r>
            <w:r w:rsidRPr="00B16B25">
              <w:rPr>
                <w:sz w:val="20"/>
                <w:lang w:val="ru-RU"/>
              </w:rPr>
              <w:tab/>
              <w:t xml:space="preserve">-техническая революция. </w:t>
            </w:r>
          </w:p>
          <w:p w:rsidR="00975B19" w:rsidRPr="00B16B25" w:rsidRDefault="002B2D81">
            <w:pPr>
              <w:spacing w:after="5" w:line="304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Переход </w:t>
            </w:r>
            <w:r w:rsidRPr="00B16B25">
              <w:rPr>
                <w:sz w:val="20"/>
                <w:lang w:val="ru-RU"/>
              </w:rPr>
              <w:tab/>
              <w:t xml:space="preserve">к </w:t>
            </w:r>
            <w:r w:rsidRPr="00B16B25">
              <w:rPr>
                <w:sz w:val="20"/>
                <w:lang w:val="ru-RU"/>
              </w:rPr>
              <w:tab/>
              <w:t xml:space="preserve">смешанной </w:t>
            </w:r>
            <w:r w:rsidRPr="00B16B25">
              <w:rPr>
                <w:sz w:val="20"/>
                <w:lang w:val="ru-RU"/>
              </w:rPr>
              <w:tab/>
              <w:t xml:space="preserve">экономике. </w:t>
            </w:r>
            <w:r w:rsidRPr="00B16B25">
              <w:rPr>
                <w:sz w:val="20"/>
                <w:lang w:val="ru-RU"/>
              </w:rPr>
              <w:tab/>
              <w:t xml:space="preserve">Социальное </w:t>
            </w:r>
            <w:r w:rsidRPr="00B16B25">
              <w:rPr>
                <w:sz w:val="20"/>
                <w:lang w:val="ru-RU"/>
              </w:rPr>
              <w:tab/>
              <w:t xml:space="preserve">государство. </w:t>
            </w:r>
            <w:r w:rsidRPr="00B16B25">
              <w:rPr>
                <w:sz w:val="20"/>
                <w:lang w:val="ru-RU"/>
              </w:rPr>
              <w:tab/>
              <w:t xml:space="preserve">«Общество потребления». </w:t>
            </w:r>
            <w:r w:rsidRPr="00B16B25">
              <w:rPr>
                <w:sz w:val="20"/>
                <w:lang w:val="ru-RU"/>
              </w:rPr>
              <w:tab/>
              <w:t xml:space="preserve"> </w:t>
            </w:r>
          </w:p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Системный кризис индустриального общества в конце 1960-начале 1970-х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5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</w:pPr>
            <w:r w:rsidRPr="00B16B25">
              <w:rPr>
                <w:sz w:val="20"/>
                <w:lang w:val="ru-RU"/>
              </w:rPr>
              <w:t xml:space="preserve">Эволюция политической идеологии. Изменение конституционного строя во Франции, Германии, </w:t>
            </w:r>
            <w:proofErr w:type="gramStart"/>
            <w:r w:rsidRPr="00B16B25">
              <w:rPr>
                <w:sz w:val="20"/>
                <w:lang w:val="ru-RU"/>
              </w:rPr>
              <w:t>Италии..</w:t>
            </w:r>
            <w:proofErr w:type="gramEnd"/>
            <w:r w:rsidRPr="00B16B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Неоконсерватизм. Р. Рейган. М. Тэтчер.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Коммунистические режимы в странах Центральной и Восточной Европе: поиск путей и моделей развития.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</w:pPr>
            <w:r w:rsidRPr="00B16B25">
              <w:rPr>
                <w:sz w:val="20"/>
                <w:lang w:val="ru-RU"/>
              </w:rPr>
              <w:t xml:space="preserve">Демократические революции в Восточной и Центральной Европе конца 1980 – начала 1990-х гг. </w:t>
            </w:r>
            <w:r>
              <w:rPr>
                <w:sz w:val="20"/>
              </w:rPr>
              <w:t xml:space="preserve">Распад Югославии.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7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42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Особенности модернизационных процессов в латиноамериканских странах. </w:t>
            </w:r>
          </w:p>
          <w:p w:rsidR="00975B19" w:rsidRPr="00B16B25" w:rsidRDefault="002B2D81">
            <w:pPr>
              <w:spacing w:after="44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Авторитаризм и демократия в Латинской Америке ХХ в. Революция на Кубе. Ф. </w:t>
            </w:r>
          </w:p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Кастро. Э. Че Гевара. Чилийская модель развития.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5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</w:pPr>
            <w:r w:rsidRPr="00B16B25">
              <w:rPr>
                <w:sz w:val="20"/>
                <w:lang w:val="ru-RU"/>
              </w:rPr>
              <w:t xml:space="preserve">Распад колониальной системы и образование независимых государств в Азии и Африке. </w:t>
            </w:r>
            <w:r>
              <w:rPr>
                <w:sz w:val="20"/>
              </w:rPr>
              <w:t xml:space="preserve">Выбор освободившимися странами путей и моделей развития.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 w:rsidRPr="00B123A4">
        <w:trPr>
          <w:trHeight w:val="2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51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СССР в 1953-середине 1991 гг. (9 часов)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3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Изменения политической системы. Общественная жизнь.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Экономика в 1953-1964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Внешняя политика.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Политическое развитие и общественная жизнь в середине 60-х –середине 80-х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Экономика «развитого социализма»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Реформа политической системы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Экономические реформы 1985-1991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Общественная жизнь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Политика гласности.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Внешняя политика.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52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>Мир на рубеже ХХ-</w:t>
            </w:r>
            <w:r>
              <w:rPr>
                <w:b/>
                <w:sz w:val="20"/>
              </w:rPr>
              <w:t>XXI</w:t>
            </w:r>
            <w:r w:rsidRPr="00B16B25">
              <w:rPr>
                <w:b/>
                <w:sz w:val="20"/>
                <w:lang w:val="ru-RU"/>
              </w:rPr>
              <w:t xml:space="preserve"> вв (4 часа)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right="3" w:firstLine="0"/>
              <w:jc w:val="center"/>
              <w:rPr>
                <w:lang w:val="ru-RU"/>
              </w:rPr>
            </w:pPr>
            <w:r w:rsidRPr="00B16B25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Завершение холодной войны и эпохи «двухполюсного мира».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 w:rsidRPr="00B16B25">
              <w:rPr>
                <w:sz w:val="20"/>
                <w:lang w:val="ru-RU"/>
              </w:rPr>
              <w:t xml:space="preserve">Становление современного международного порядка. Борьба с международным терроризмом. </w:t>
            </w:r>
            <w:r>
              <w:rPr>
                <w:sz w:val="20"/>
              </w:rPr>
              <w:t xml:space="preserve">Интеграционные процессы. Европейский Союз.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5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</w:pPr>
            <w:r w:rsidRPr="00B16B25">
              <w:rPr>
                <w:sz w:val="20"/>
                <w:lang w:val="ru-RU"/>
              </w:rPr>
              <w:t xml:space="preserve">Глобализация и ее противоречия. Глобальное информационное и экономическое пространство. </w:t>
            </w:r>
            <w:r>
              <w:rPr>
                <w:sz w:val="20"/>
              </w:rPr>
              <w:t xml:space="preserve">Антиглобалистское движение.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4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Развитие естественнонаучных и гуманитарных знаний в ХХ в. Основные течения в художественной культуре ХХ 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tabs>
                <w:tab w:val="center" w:pos="3078"/>
                <w:tab w:val="center" w:pos="49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Новая Россия 1991-2011 гг. </w:t>
            </w:r>
            <w:r>
              <w:rPr>
                <w:b/>
                <w:sz w:val="20"/>
              </w:rPr>
              <w:tab/>
              <w:t xml:space="preserve">(5 часов)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Российская экономика на пути к рынку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Развитие политической системы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tabs>
                <w:tab w:val="center" w:pos="1021"/>
                <w:tab w:val="center" w:pos="20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Духовная жизнь России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Развитие России в начале </w:t>
            </w:r>
            <w:r>
              <w:rPr>
                <w:sz w:val="20"/>
              </w:rPr>
              <w:t>XXI</w:t>
            </w:r>
            <w:r w:rsidRPr="00B16B25">
              <w:rPr>
                <w:sz w:val="20"/>
                <w:lang w:val="ru-RU"/>
              </w:rPr>
              <w:t xml:space="preserve"> 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tabs>
                <w:tab w:val="center" w:pos="1391"/>
                <w:tab w:val="center" w:pos="2785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B16B25">
              <w:rPr>
                <w:sz w:val="20"/>
                <w:lang w:val="ru-RU"/>
              </w:rPr>
              <w:t xml:space="preserve">Развитие России в начале </w:t>
            </w:r>
            <w:r>
              <w:rPr>
                <w:sz w:val="20"/>
              </w:rPr>
              <w:t>XXI</w:t>
            </w:r>
            <w:r w:rsidRPr="00B16B25">
              <w:rPr>
                <w:sz w:val="20"/>
                <w:lang w:val="ru-RU"/>
              </w:rPr>
              <w:t xml:space="preserve"> в. </w:t>
            </w:r>
            <w:r w:rsidRPr="00B16B25">
              <w:rPr>
                <w:sz w:val="20"/>
                <w:lang w:val="ru-RU"/>
              </w:rPr>
              <w:tab/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Краеведческий блок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75B19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Древнейшие жители Кузбасса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70-71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Телеуты и шорцы – коренные жители нашего края (быт и занятия).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Первые сведения о Сибири и Кузбассе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Интерес европейцев к Сибири и Кузбассу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lastRenderedPageBreak/>
              <w:t xml:space="preserve">74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Начало русского проникновения в Западную Сибирь и Кузбасс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Присоединение Кузнецкой земли к Русскому государству и ее освоение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Первооткрыватель Кузнецкого угля Михайло Волков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Открытие природных богатств Кузбасса в </w:t>
            </w:r>
            <w:r>
              <w:rPr>
                <w:sz w:val="20"/>
              </w:rPr>
              <w:t>XVIII</w:t>
            </w:r>
            <w:r w:rsidRPr="00B16B25">
              <w:rPr>
                <w:sz w:val="20"/>
                <w:lang w:val="ru-RU"/>
              </w:rPr>
              <w:t>–</w:t>
            </w:r>
            <w:r>
              <w:rPr>
                <w:sz w:val="20"/>
              </w:rPr>
              <w:t>XIX</w:t>
            </w:r>
            <w:r w:rsidRPr="00B16B25">
              <w:rPr>
                <w:sz w:val="20"/>
                <w:lang w:val="ru-RU"/>
              </w:rPr>
              <w:t xml:space="preserve"> вв.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Использование природных богатств Кузбасса в </w:t>
            </w:r>
            <w:r>
              <w:rPr>
                <w:sz w:val="20"/>
              </w:rPr>
              <w:t>XVIII</w:t>
            </w:r>
            <w:r w:rsidRPr="00B16B25">
              <w:rPr>
                <w:sz w:val="20"/>
                <w:lang w:val="ru-RU"/>
              </w:rPr>
              <w:t>–</w:t>
            </w:r>
            <w:r>
              <w:rPr>
                <w:sz w:val="20"/>
              </w:rPr>
              <w:t>XIX</w:t>
            </w:r>
            <w:r w:rsidRPr="00B16B25">
              <w:rPr>
                <w:sz w:val="20"/>
                <w:lang w:val="ru-RU"/>
              </w:rPr>
              <w:t xml:space="preserve"> вв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Социальное, политическое и духовное развитие Кузбасса в </w:t>
            </w:r>
            <w:r>
              <w:rPr>
                <w:sz w:val="20"/>
              </w:rPr>
              <w:t>XIX</w:t>
            </w:r>
            <w:r w:rsidRPr="00B16B25">
              <w:rPr>
                <w:sz w:val="20"/>
                <w:lang w:val="ru-RU"/>
              </w:rPr>
              <w:t xml:space="preserve"> 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Экономическое и общественно-политическое развитие Кузбасса начале </w:t>
            </w:r>
            <w:r>
              <w:rPr>
                <w:sz w:val="20"/>
              </w:rPr>
              <w:t>XX</w:t>
            </w:r>
            <w:r w:rsidRPr="00B16B25">
              <w:rPr>
                <w:sz w:val="20"/>
                <w:lang w:val="ru-RU"/>
              </w:rPr>
              <w:t xml:space="preserve"> 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Первая русская революция в Кузбассе.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Февральская революция в Кузбассе. Приход к власти большевиков в Кузбассе.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Гражданская война в Кузбассе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Новая экономическая политика в Кузбассе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Коллективизация в Кузбассе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Кузбасс в годы индустриализации и первых пятилеток (1928 – июнь 1941 гг.)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Государственный террор в Кузбассе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Экономика Кузбасса в годы Великой Отечественной войны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Подвиг кузбассовцев на фронтах Великой Отечественной войны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Подвиг прокопчан на фронтах Великой Отечественной войны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Экономическое развитие в 1946-1975гг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Социально-политическое развитие Кузбасса в 1946-1975гг.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Духовная жизнь в Кузбассе в 1946-1975 гг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94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Экономическое развитие Кузбасса в 1976-1989гг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Социально-Политическое развитие Кузбасса в 1976-85 гг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Политическая жизнь Кузбасса в годы перестройки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Экономические реформы 90-х гг и их последствия в Кузбассе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Общественно-политическое развитие Кузбасса в 90-е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Общественно-политическое развитие Кузбасса в 90-е гг.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 w:rsidRPr="00B123A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Социально-экономическое развитие Кузбасса в начале </w:t>
            </w:r>
            <w:r>
              <w:rPr>
                <w:sz w:val="20"/>
              </w:rPr>
              <w:t>XXI</w:t>
            </w:r>
            <w:r w:rsidRPr="00B16B25">
              <w:rPr>
                <w:sz w:val="20"/>
                <w:lang w:val="ru-RU"/>
              </w:rPr>
              <w:t xml:space="preserve"> 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  <w:tr w:rsidR="00975B19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Духовная жизнь Кузбасса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75B19" w:rsidRPr="00B123A4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Default="002B2D8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А.Г.Тулеев – человек, политик, губернатор.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19" w:rsidRPr="00B16B25" w:rsidRDefault="002B2D8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B16B25">
              <w:rPr>
                <w:sz w:val="20"/>
                <w:lang w:val="ru-RU"/>
              </w:rPr>
              <w:t xml:space="preserve"> </w:t>
            </w:r>
          </w:p>
        </w:tc>
      </w:tr>
    </w:tbl>
    <w:p w:rsidR="00975B19" w:rsidRPr="00B16B25" w:rsidRDefault="002B2D81">
      <w:pPr>
        <w:spacing w:after="11" w:line="259" w:lineRule="auto"/>
        <w:ind w:left="34" w:firstLine="0"/>
        <w:jc w:val="left"/>
        <w:rPr>
          <w:lang w:val="ru-RU"/>
        </w:rPr>
      </w:pPr>
      <w:r w:rsidRPr="00B16B25">
        <w:rPr>
          <w:lang w:val="ru-RU"/>
        </w:rPr>
        <w:t xml:space="preserve"> </w:t>
      </w:r>
    </w:p>
    <w:p w:rsidR="00975B19" w:rsidRDefault="002B2D81">
      <w:pPr>
        <w:spacing w:after="21" w:line="259" w:lineRule="auto"/>
        <w:ind w:left="10" w:right="223" w:hanging="10"/>
        <w:jc w:val="center"/>
      </w:pPr>
      <w:r>
        <w:rPr>
          <w:b/>
        </w:rPr>
        <w:t xml:space="preserve">Учебно-методический комплект: </w:t>
      </w:r>
    </w:p>
    <w:p w:rsidR="00975B19" w:rsidRPr="00B16B25" w:rsidRDefault="002B2D81">
      <w:pPr>
        <w:numPr>
          <w:ilvl w:val="0"/>
          <w:numId w:val="5"/>
        </w:numPr>
        <w:ind w:right="32"/>
        <w:jc w:val="left"/>
        <w:rPr>
          <w:lang w:val="ru-RU"/>
        </w:rPr>
      </w:pPr>
      <w:r>
        <w:t>C</w:t>
      </w:r>
      <w:r w:rsidRPr="00B16B25">
        <w:rPr>
          <w:lang w:val="ru-RU"/>
        </w:rPr>
        <w:t xml:space="preserve">ороко-Цюпа О. </w:t>
      </w:r>
      <w:proofErr w:type="gramStart"/>
      <w:r w:rsidRPr="00B16B25">
        <w:rPr>
          <w:lang w:val="ru-RU"/>
        </w:rPr>
        <w:t>С.,</w:t>
      </w:r>
      <w:proofErr w:type="gramEnd"/>
      <w:r w:rsidRPr="00B16B25">
        <w:rPr>
          <w:lang w:val="ru-RU"/>
        </w:rPr>
        <w:t xml:space="preserve"> Сороко-Цюпа А. О. Всеобщая история. Новейшая история. 9 класс.  </w:t>
      </w:r>
      <w:r w:rsidRPr="00B16B25">
        <w:rPr>
          <w:lang w:val="ru-RU"/>
        </w:rPr>
        <w:tab/>
        <w:t xml:space="preserve">Учебник для общеобразовательных учреждений. - М.: Просвещение, 2008-2011 г. </w:t>
      </w:r>
    </w:p>
    <w:p w:rsidR="00975B19" w:rsidRPr="00B16B25" w:rsidRDefault="002B2D81">
      <w:pPr>
        <w:numPr>
          <w:ilvl w:val="0"/>
          <w:numId w:val="5"/>
        </w:numPr>
        <w:spacing w:after="70"/>
        <w:ind w:right="32"/>
        <w:jc w:val="left"/>
        <w:rPr>
          <w:lang w:val="ru-RU"/>
        </w:rPr>
      </w:pPr>
      <w:r w:rsidRPr="00B16B25">
        <w:rPr>
          <w:lang w:val="ru-RU"/>
        </w:rPr>
        <w:t xml:space="preserve">Данилов А. А., Косулина Л. Г., Брандт М. Ю. История России </w:t>
      </w:r>
      <w:r>
        <w:t>XX</w:t>
      </w:r>
      <w:r w:rsidRPr="00B16B25">
        <w:rPr>
          <w:lang w:val="ru-RU"/>
        </w:rPr>
        <w:t xml:space="preserve"> - начало </w:t>
      </w:r>
      <w:r>
        <w:t>XXI</w:t>
      </w:r>
      <w:r w:rsidRPr="00B16B25">
        <w:rPr>
          <w:lang w:val="ru-RU"/>
        </w:rPr>
        <w:t xml:space="preserve"> века. </w:t>
      </w:r>
      <w:r w:rsidRPr="00B123A4">
        <w:rPr>
          <w:lang w:val="ru-RU"/>
        </w:rPr>
        <w:t xml:space="preserve">9  </w:t>
      </w:r>
      <w:r w:rsidRPr="00B123A4">
        <w:rPr>
          <w:lang w:val="ru-RU"/>
        </w:rPr>
        <w:tab/>
        <w:t xml:space="preserve">класс. </w:t>
      </w:r>
      <w:r w:rsidRPr="00B16B25">
        <w:rPr>
          <w:lang w:val="ru-RU"/>
        </w:rPr>
        <w:t>Учебник для общеобразовательных учреждений. - М.: Просвещение, 2008 -2011 г. 3.</w:t>
      </w:r>
      <w:r w:rsidRPr="00B16B25">
        <w:rPr>
          <w:rFonts w:ascii="Arial" w:eastAsia="Arial" w:hAnsi="Arial" w:cs="Arial"/>
          <w:lang w:val="ru-RU"/>
        </w:rPr>
        <w:t xml:space="preserve"> </w:t>
      </w:r>
      <w:r w:rsidRPr="00B16B25">
        <w:rPr>
          <w:lang w:val="ru-RU"/>
        </w:rPr>
        <w:t xml:space="preserve">Данилов А. А. История России. </w:t>
      </w:r>
      <w:r>
        <w:t>XX</w:t>
      </w:r>
      <w:r w:rsidRPr="00B16B25">
        <w:rPr>
          <w:lang w:val="ru-RU"/>
        </w:rPr>
        <w:t xml:space="preserve"> - начала </w:t>
      </w:r>
      <w:r>
        <w:t>XXI</w:t>
      </w:r>
      <w:r w:rsidRPr="00B16B25">
        <w:rPr>
          <w:lang w:val="ru-RU"/>
        </w:rPr>
        <w:t xml:space="preserve"> века. Методические рекомендации. 9  </w:t>
      </w:r>
      <w:r w:rsidRPr="00B16B25">
        <w:rPr>
          <w:lang w:val="ru-RU"/>
        </w:rPr>
        <w:tab/>
        <w:t xml:space="preserve">класс. Пособие для учителя. - М.: Просвещение, 2008. </w:t>
      </w:r>
    </w:p>
    <w:p w:rsidR="00975B19" w:rsidRDefault="002B2D81">
      <w:pPr>
        <w:numPr>
          <w:ilvl w:val="0"/>
          <w:numId w:val="6"/>
        </w:numPr>
        <w:spacing w:after="34"/>
        <w:ind w:left="448" w:right="64" w:hanging="427"/>
      </w:pPr>
      <w:r w:rsidRPr="00B16B25">
        <w:rPr>
          <w:lang w:val="ru-RU"/>
        </w:rPr>
        <w:t xml:space="preserve">Данилов А. А., Косулина Л. Г. История России. </w:t>
      </w:r>
      <w:r>
        <w:t>XX</w:t>
      </w:r>
      <w:r w:rsidRPr="00B16B25">
        <w:rPr>
          <w:lang w:val="ru-RU"/>
        </w:rPr>
        <w:t xml:space="preserve"> - начало </w:t>
      </w:r>
      <w:r>
        <w:t>XXI</w:t>
      </w:r>
      <w:r w:rsidRPr="00B16B25">
        <w:rPr>
          <w:lang w:val="ru-RU"/>
        </w:rPr>
        <w:t xml:space="preserve"> века. Поурочные разработки. </w:t>
      </w:r>
      <w:r>
        <w:t xml:space="preserve">9 класс. Пособие для учителей общеобразовательных учреждений. - М.: </w:t>
      </w:r>
    </w:p>
    <w:p w:rsidR="00975B19" w:rsidRDefault="002B2D81">
      <w:pPr>
        <w:tabs>
          <w:tab w:val="center" w:pos="1421"/>
        </w:tabs>
        <w:ind w:left="0" w:firstLine="0"/>
        <w:jc w:val="left"/>
      </w:pPr>
      <w:r>
        <w:t xml:space="preserve"> </w:t>
      </w:r>
      <w:r>
        <w:tab/>
        <w:t xml:space="preserve">Просвещение, 2009. </w:t>
      </w:r>
    </w:p>
    <w:p w:rsidR="00975B19" w:rsidRPr="00B16B25" w:rsidRDefault="002B2D81">
      <w:pPr>
        <w:numPr>
          <w:ilvl w:val="0"/>
          <w:numId w:val="6"/>
        </w:numPr>
        <w:spacing w:after="25"/>
        <w:ind w:left="448" w:right="64" w:hanging="427"/>
        <w:rPr>
          <w:lang w:val="ru-RU"/>
        </w:rPr>
      </w:pPr>
      <w:r w:rsidRPr="00B16B25">
        <w:rPr>
          <w:lang w:val="ru-RU"/>
        </w:rPr>
        <w:t>Сороко-Цюпа А. О. Новейшая история зарубежных стран. ХХ - начало ХХ</w:t>
      </w:r>
      <w:r>
        <w:t>I</w:t>
      </w:r>
      <w:r w:rsidRPr="00B16B25">
        <w:rPr>
          <w:lang w:val="ru-RU"/>
        </w:rPr>
        <w:t xml:space="preserve"> века. 9 кл. </w:t>
      </w:r>
    </w:p>
    <w:p w:rsidR="00975B19" w:rsidRDefault="002B2D81">
      <w:pPr>
        <w:tabs>
          <w:tab w:val="center" w:pos="3224"/>
        </w:tabs>
        <w:ind w:left="0" w:firstLine="0"/>
        <w:jc w:val="left"/>
      </w:pPr>
      <w:r w:rsidRPr="00B16B25">
        <w:rPr>
          <w:lang w:val="ru-RU"/>
        </w:rPr>
        <w:t xml:space="preserve"> </w:t>
      </w:r>
      <w:r w:rsidRPr="00B16B25">
        <w:rPr>
          <w:lang w:val="ru-RU"/>
        </w:rPr>
        <w:tab/>
      </w:r>
      <w:r>
        <w:t xml:space="preserve">Методические рекомендации - </w:t>
      </w:r>
      <w:proofErr w:type="gramStart"/>
      <w:r>
        <w:t>М.:</w:t>
      </w:r>
      <w:proofErr w:type="gramEnd"/>
      <w:r>
        <w:t xml:space="preserve"> Просвещение, 2009. </w:t>
      </w:r>
    </w:p>
    <w:p w:rsidR="00975B19" w:rsidRPr="00B16B25" w:rsidRDefault="002B2D81">
      <w:pPr>
        <w:numPr>
          <w:ilvl w:val="0"/>
          <w:numId w:val="6"/>
        </w:numPr>
        <w:ind w:left="448" w:right="64" w:hanging="427"/>
        <w:rPr>
          <w:lang w:val="ru-RU"/>
        </w:rPr>
      </w:pPr>
      <w:r w:rsidRPr="00B16B25">
        <w:rPr>
          <w:lang w:val="ru-RU"/>
        </w:rPr>
        <w:t xml:space="preserve">- История Кузбасса / отв. ред. Н. П. Шуранов. – Кемерово: ИПП  «Кузбасс», «Скиф», 2006. </w:t>
      </w:r>
    </w:p>
    <w:p w:rsidR="00975B19" w:rsidRDefault="002B2D81">
      <w:pPr>
        <w:numPr>
          <w:ilvl w:val="0"/>
          <w:numId w:val="6"/>
        </w:numPr>
        <w:ind w:left="448" w:right="64" w:hanging="427"/>
      </w:pPr>
      <w:r w:rsidRPr="00B16B25">
        <w:rPr>
          <w:lang w:val="ru-RU"/>
        </w:rPr>
        <w:t xml:space="preserve">- История Кузбасса: уч. пособие для уч-ся ср. школ, ср.спец. уч. заведений и </w:t>
      </w:r>
      <w:proofErr w:type="gramStart"/>
      <w:r w:rsidRPr="00B16B25">
        <w:rPr>
          <w:lang w:val="ru-RU"/>
        </w:rPr>
        <w:t>студентов  вузов</w:t>
      </w:r>
      <w:proofErr w:type="gramEnd"/>
      <w:r w:rsidRPr="00B16B25">
        <w:rPr>
          <w:lang w:val="ru-RU"/>
        </w:rPr>
        <w:t xml:space="preserve"> / отв. ред. </w:t>
      </w:r>
      <w:r>
        <w:t xml:space="preserve">Н. П. Шуранов. – Кемерово: </w:t>
      </w:r>
      <w:proofErr w:type="gramStart"/>
      <w:r>
        <w:t>ФГУИПП  «</w:t>
      </w:r>
      <w:proofErr w:type="gramEnd"/>
      <w:r>
        <w:t xml:space="preserve">Кузбасс», «Скиф», 2004. </w:t>
      </w:r>
    </w:p>
    <w:p w:rsidR="00975B19" w:rsidRDefault="002B2D81">
      <w:pPr>
        <w:numPr>
          <w:ilvl w:val="0"/>
          <w:numId w:val="6"/>
        </w:numPr>
        <w:spacing w:after="0"/>
        <w:ind w:left="448" w:right="64" w:hanging="427"/>
      </w:pPr>
      <w:r w:rsidRPr="00B16B25">
        <w:rPr>
          <w:lang w:val="ru-RU"/>
        </w:rPr>
        <w:lastRenderedPageBreak/>
        <w:t xml:space="preserve">- Шемелев В.И. История Кузбасса с древнейших времен до отмены крепостного права / предисл. </w:t>
      </w:r>
      <w:r>
        <w:t xml:space="preserve">Кушниковой М., Сергиенко В., Тогулева В. – Кемерово: Кузбассвузиздат, 1998 </w:t>
      </w:r>
      <w:r>
        <w:rPr>
          <w:b/>
        </w:rPr>
        <w:t>Карты</w:t>
      </w:r>
      <w:r>
        <w:t xml:space="preserve">: </w:t>
      </w:r>
    </w:p>
    <w:p w:rsidR="00975B19" w:rsidRDefault="002B2D81">
      <w:pPr>
        <w:numPr>
          <w:ilvl w:val="0"/>
          <w:numId w:val="7"/>
        </w:numPr>
        <w:spacing w:after="8"/>
        <w:ind w:right="2778" w:hanging="358"/>
      </w:pPr>
      <w:r>
        <w:t xml:space="preserve">Россия в 19 – начале 20 века </w:t>
      </w:r>
    </w:p>
    <w:p w:rsidR="00975B19" w:rsidRPr="00B16B25" w:rsidRDefault="002B2D81">
      <w:pPr>
        <w:numPr>
          <w:ilvl w:val="0"/>
          <w:numId w:val="7"/>
        </w:numPr>
        <w:spacing w:after="16"/>
        <w:ind w:right="2778" w:hanging="358"/>
        <w:rPr>
          <w:lang w:val="ru-RU"/>
        </w:rPr>
      </w:pPr>
      <w:r w:rsidRPr="00B16B25">
        <w:rPr>
          <w:lang w:val="ru-RU"/>
        </w:rPr>
        <w:t>Первая мировая война 1914-1918 3.</w:t>
      </w:r>
      <w:r w:rsidRPr="00B16B25">
        <w:rPr>
          <w:rFonts w:ascii="Arial" w:eastAsia="Arial" w:hAnsi="Arial" w:cs="Arial"/>
          <w:lang w:val="ru-RU"/>
        </w:rPr>
        <w:t xml:space="preserve"> </w:t>
      </w:r>
      <w:r w:rsidRPr="00B16B25">
        <w:rPr>
          <w:lang w:val="ru-RU"/>
        </w:rPr>
        <w:t xml:space="preserve">Европа после Первой мировой войны </w:t>
      </w:r>
    </w:p>
    <w:p w:rsidR="00975B19" w:rsidRDefault="002B2D81">
      <w:pPr>
        <w:numPr>
          <w:ilvl w:val="0"/>
          <w:numId w:val="8"/>
        </w:numPr>
        <w:ind w:right="64" w:hanging="358"/>
      </w:pPr>
      <w:r>
        <w:t xml:space="preserve">Русско-японская война 1904-1905 гг. </w:t>
      </w:r>
    </w:p>
    <w:p w:rsidR="00975B19" w:rsidRPr="00B16B25" w:rsidRDefault="002B2D81">
      <w:pPr>
        <w:numPr>
          <w:ilvl w:val="0"/>
          <w:numId w:val="8"/>
        </w:numPr>
        <w:spacing w:after="0" w:line="320" w:lineRule="auto"/>
        <w:ind w:right="64" w:hanging="358"/>
        <w:rPr>
          <w:lang w:val="ru-RU"/>
        </w:rPr>
      </w:pPr>
      <w:r w:rsidRPr="00B16B25">
        <w:rPr>
          <w:lang w:val="ru-RU"/>
        </w:rPr>
        <w:t xml:space="preserve">Иностранная военная интервенция и гражданская война в СССР в 1918 - 1919 гг. </w:t>
      </w:r>
    </w:p>
    <w:p w:rsidR="00975B19" w:rsidRPr="00B16B25" w:rsidRDefault="002B2D81">
      <w:pPr>
        <w:numPr>
          <w:ilvl w:val="0"/>
          <w:numId w:val="8"/>
        </w:numPr>
        <w:spacing w:after="12"/>
        <w:ind w:right="64" w:hanging="358"/>
        <w:rPr>
          <w:lang w:val="ru-RU"/>
        </w:rPr>
      </w:pPr>
      <w:r w:rsidRPr="00B16B25">
        <w:rPr>
          <w:lang w:val="ru-RU"/>
        </w:rPr>
        <w:t xml:space="preserve">Развитие промышленности в СССР (1928-1982 гг.) </w:t>
      </w:r>
    </w:p>
    <w:p w:rsidR="00975B19" w:rsidRDefault="002B2D81">
      <w:pPr>
        <w:numPr>
          <w:ilvl w:val="0"/>
          <w:numId w:val="8"/>
        </w:numPr>
        <w:spacing w:after="15"/>
        <w:ind w:right="64" w:hanging="358"/>
      </w:pPr>
      <w:r>
        <w:t xml:space="preserve">Вторая мировая война 1939-1945 гг. </w:t>
      </w:r>
    </w:p>
    <w:p w:rsidR="00975B19" w:rsidRPr="00B16B25" w:rsidRDefault="002B2D81">
      <w:pPr>
        <w:numPr>
          <w:ilvl w:val="0"/>
          <w:numId w:val="8"/>
        </w:numPr>
        <w:spacing w:after="21"/>
        <w:ind w:right="64" w:hanging="358"/>
        <w:rPr>
          <w:lang w:val="ru-RU"/>
        </w:rPr>
      </w:pPr>
      <w:r w:rsidRPr="00B16B25">
        <w:rPr>
          <w:lang w:val="ru-RU"/>
        </w:rPr>
        <w:t xml:space="preserve">Народное хозяйство СССР в 1959 – 1980 гг. </w:t>
      </w:r>
    </w:p>
    <w:p w:rsidR="00975B19" w:rsidRDefault="002B2D81">
      <w:pPr>
        <w:spacing w:after="21" w:line="259" w:lineRule="auto"/>
        <w:ind w:left="10" w:right="522" w:hanging="10"/>
        <w:jc w:val="center"/>
      </w:pPr>
      <w:r>
        <w:rPr>
          <w:b/>
        </w:rPr>
        <w:t xml:space="preserve">Энциклопедии и справочники: </w:t>
      </w:r>
    </w:p>
    <w:p w:rsidR="00975B19" w:rsidRPr="00B16B25" w:rsidRDefault="002B2D81">
      <w:pPr>
        <w:numPr>
          <w:ilvl w:val="0"/>
          <w:numId w:val="9"/>
        </w:numPr>
        <w:ind w:right="64" w:hanging="358"/>
        <w:rPr>
          <w:lang w:val="ru-RU"/>
        </w:rPr>
      </w:pPr>
      <w:r w:rsidRPr="00B16B25">
        <w:rPr>
          <w:lang w:val="ru-RU"/>
        </w:rPr>
        <w:t xml:space="preserve">- Русский биографический словарь Ф.А. Брокгауза и И.А. Ефрона. – М.: </w:t>
      </w:r>
    </w:p>
    <w:p w:rsidR="00975B19" w:rsidRDefault="002B2D81">
      <w:pPr>
        <w:spacing w:after="14"/>
        <w:ind w:left="402" w:right="64"/>
      </w:pPr>
      <w:r>
        <w:t xml:space="preserve">Эксмо, 2007. </w:t>
      </w:r>
    </w:p>
    <w:p w:rsidR="00975B19" w:rsidRPr="00B16B25" w:rsidRDefault="002B2D81">
      <w:pPr>
        <w:numPr>
          <w:ilvl w:val="0"/>
          <w:numId w:val="9"/>
        </w:numPr>
        <w:spacing w:after="13"/>
        <w:ind w:right="64" w:hanging="358"/>
        <w:rPr>
          <w:lang w:val="ru-RU"/>
        </w:rPr>
      </w:pPr>
      <w:r w:rsidRPr="00B16B25">
        <w:rPr>
          <w:lang w:val="ru-RU"/>
        </w:rPr>
        <w:t xml:space="preserve">- Шедевры русской живописи – Белый город, 2006. </w:t>
      </w:r>
    </w:p>
    <w:p w:rsidR="00975B19" w:rsidRPr="00B16B25" w:rsidRDefault="002B2D81">
      <w:pPr>
        <w:numPr>
          <w:ilvl w:val="0"/>
          <w:numId w:val="9"/>
        </w:numPr>
        <w:ind w:right="64" w:hanging="358"/>
        <w:rPr>
          <w:lang w:val="ru-RU"/>
        </w:rPr>
      </w:pPr>
      <w:r w:rsidRPr="00B16B25">
        <w:rPr>
          <w:lang w:val="ru-RU"/>
        </w:rPr>
        <w:t xml:space="preserve">- Большая иллюстрированная энциклопедия истории. – М.: Махаон, 2000. </w:t>
      </w:r>
    </w:p>
    <w:sectPr w:rsidR="00975B19" w:rsidRPr="00B16B25">
      <w:pgSz w:w="11899" w:h="16838"/>
      <w:pgMar w:top="571" w:right="1060" w:bottom="977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0DE"/>
    <w:multiLevelType w:val="hybridMultilevel"/>
    <w:tmpl w:val="3DB845C4"/>
    <w:lvl w:ilvl="0" w:tplc="D360BE2E">
      <w:start w:val="4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0F6B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8400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EEC7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6F5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60B5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67C1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3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6537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27F6E"/>
    <w:multiLevelType w:val="hybridMultilevel"/>
    <w:tmpl w:val="CDEE9ED4"/>
    <w:lvl w:ilvl="0" w:tplc="CE84456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050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A61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C382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624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925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0AB7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AF8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CDFB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97ECC"/>
    <w:multiLevelType w:val="hybridMultilevel"/>
    <w:tmpl w:val="6360D13A"/>
    <w:lvl w:ilvl="0" w:tplc="21E22C30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C56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62B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B1C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6A36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2110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F4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AC38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CE08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4420D"/>
    <w:multiLevelType w:val="hybridMultilevel"/>
    <w:tmpl w:val="7E62F848"/>
    <w:lvl w:ilvl="0" w:tplc="90AA5BC6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00A4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0DC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CFA8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66D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039B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240D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0EA5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82FE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D1052"/>
    <w:multiLevelType w:val="hybridMultilevel"/>
    <w:tmpl w:val="8D50C900"/>
    <w:lvl w:ilvl="0" w:tplc="AEEC0D5A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C18D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789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24A7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E7F1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11C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67B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BD4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DCC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C70C9"/>
    <w:multiLevelType w:val="hybridMultilevel"/>
    <w:tmpl w:val="32347A00"/>
    <w:lvl w:ilvl="0" w:tplc="C978B566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E4E3A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0332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0F9B0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0DE1C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6088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A7484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E778C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0FD64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AA1B05"/>
    <w:multiLevelType w:val="hybridMultilevel"/>
    <w:tmpl w:val="B08A39FC"/>
    <w:lvl w:ilvl="0" w:tplc="E64ECA9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6436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EC0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ACCA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C2C7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4F76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A53C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2C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954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F1DC2"/>
    <w:multiLevelType w:val="hybridMultilevel"/>
    <w:tmpl w:val="8F10CF62"/>
    <w:lvl w:ilvl="0" w:tplc="97A89B9C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43F0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86E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0122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6B75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4862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CCE5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CF26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A1BF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570AB2"/>
    <w:multiLevelType w:val="hybridMultilevel"/>
    <w:tmpl w:val="143460C4"/>
    <w:lvl w:ilvl="0" w:tplc="D60658C2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CA86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FEB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E66C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A863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0707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0D6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6D3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0084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19"/>
    <w:rsid w:val="002B2D81"/>
    <w:rsid w:val="00975B19"/>
    <w:rsid w:val="00B123A4"/>
    <w:rsid w:val="00B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E3A-125B-467B-9621-12485F2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7" w:line="267" w:lineRule="auto"/>
      <w:ind w:left="42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right="49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Ученик5</cp:lastModifiedBy>
  <cp:revision>4</cp:revision>
  <dcterms:created xsi:type="dcterms:W3CDTF">2018-06-18T10:39:00Z</dcterms:created>
  <dcterms:modified xsi:type="dcterms:W3CDTF">2019-03-18T10:01:00Z</dcterms:modified>
</cp:coreProperties>
</file>